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7307E" w:rsidRPr="00035EB1" w:rsidRDefault="005A148B" w:rsidP="00B7307E">
      <w:pPr>
        <w:jc w:val="center"/>
        <w:rPr>
          <w:rFonts w:ascii="Times New Roman" w:hAnsi="Times New Roman" w:cs="Times New Roman"/>
          <w:sz w:val="24"/>
          <w:szCs w:val="24"/>
        </w:rPr>
      </w:pPr>
      <w:r w:rsidRPr="00035EB1">
        <w:rPr>
          <w:rFonts w:ascii="Times New Roman" w:hAnsi="Times New Roman" w:cs="Times New Roman"/>
          <w:sz w:val="24"/>
          <w:szCs w:val="24"/>
          <w:shd w:val="clear" w:color="auto" w:fill="FFFFFF"/>
        </w:rPr>
        <w:t>Discussion Questions</w:t>
      </w:r>
    </w:p>
    <w:p w:rsidR="007C10BE" w:rsidRPr="00035EB1" w:rsidRDefault="006E1C39" w:rsidP="005278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5EB1">
        <w:rPr>
          <w:rFonts w:ascii="Times New Roman" w:hAnsi="Times New Roman" w:cs="Times New Roman"/>
          <w:sz w:val="24"/>
          <w:szCs w:val="24"/>
        </w:rPr>
        <w:t>Student’s Name</w:t>
      </w:r>
    </w:p>
    <w:p w:rsidR="007C10BE" w:rsidRPr="00035EB1" w:rsidRDefault="007C10BE" w:rsidP="005278F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5EB1">
        <w:rPr>
          <w:rFonts w:ascii="Times New Roman" w:hAnsi="Times New Roman" w:cs="Times New Roman"/>
          <w:sz w:val="24"/>
          <w:szCs w:val="24"/>
        </w:rPr>
        <w:t>I</w:t>
      </w:r>
      <w:r w:rsidR="005053D3" w:rsidRPr="00035EB1">
        <w:rPr>
          <w:rFonts w:ascii="Times New Roman" w:hAnsi="Times New Roman" w:cs="Times New Roman"/>
          <w:sz w:val="24"/>
          <w:szCs w:val="24"/>
        </w:rPr>
        <w:t>nstitutional Affiliation</w:t>
      </w: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053D3" w:rsidRPr="00035EB1" w:rsidRDefault="005053D3" w:rsidP="005278F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3B7B" w:rsidRPr="00035EB1" w:rsidRDefault="00A03B7B" w:rsidP="006E1C39">
      <w:pPr>
        <w:shd w:val="clear" w:color="auto" w:fill="FFFFFF"/>
        <w:spacing w:after="0" w:line="480" w:lineRule="auto"/>
        <w:contextualSpacing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307E" w:rsidRPr="00035EB1" w:rsidRDefault="00B7307E" w:rsidP="00B7307E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7307E" w:rsidRPr="0002762B" w:rsidRDefault="005A148B" w:rsidP="0002762B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35E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Discussion Questions</w:t>
      </w:r>
    </w:p>
    <w:p w:rsidR="00035EB1" w:rsidRPr="00035EB1" w:rsidRDefault="00035EB1" w:rsidP="00AA2A62">
      <w:pPr>
        <w:pStyle w:val="Body"/>
        <w:spacing w:line="480" w:lineRule="auto"/>
        <w:contextualSpacing/>
        <w:rPr>
          <w:rFonts w:ascii="Times New Roman" w:eastAsia="Times New Roman" w:hAnsi="Times New Roman" w:cs="Times New Roman"/>
          <w:b/>
        </w:rPr>
      </w:pPr>
      <w:r w:rsidRPr="00035EB1">
        <w:rPr>
          <w:rFonts w:ascii="Times New Roman" w:hAnsi="Times New Roman"/>
          <w:b/>
        </w:rPr>
        <w:t>Spring 2020</w:t>
      </w:r>
    </w:p>
    <w:p w:rsidR="005B3981" w:rsidRPr="00035EB1" w:rsidRDefault="00035EB1" w:rsidP="00AA2A62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035EB1">
        <w:rPr>
          <w:rFonts w:ascii="Times New Roman" w:hAnsi="Times New Roman"/>
          <w:b/>
          <w:sz w:val="24"/>
          <w:szCs w:val="24"/>
        </w:rPr>
        <w:t>Unit 4: the Fin de Siècle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035EB1">
        <w:rPr>
          <w:rFonts w:ascii="Times New Roman" w:hAnsi="Times New Roman"/>
          <w:b/>
          <w:sz w:val="24"/>
          <w:szCs w:val="24"/>
        </w:rPr>
        <w:t>1</w:t>
      </w:r>
    </w:p>
    <w:p w:rsidR="007A7E98" w:rsidRPr="0002762B" w:rsidRDefault="007A7E98" w:rsidP="005336FE">
      <w:pPr>
        <w:spacing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9066D5">
        <w:rPr>
          <w:rFonts w:ascii="Times New Roman" w:hAnsi="Times New Roman"/>
        </w:rPr>
        <w:t>The author of “In Possession” Deborah Cohen describes about social change in her chapter</w:t>
      </w:r>
      <w:r w:rsidR="0002762B">
        <w:rPr>
          <w:rFonts w:ascii="Times New Roman" w:hAnsi="Times New Roman"/>
        </w:rPr>
        <w:t xml:space="preserve"> </w:t>
      </w:r>
      <w:r w:rsidR="0002762B">
        <w:rPr>
          <w:rFonts w:ascii="Times New Roman" w:hAnsi="Times New Roman"/>
          <w:sz w:val="24"/>
          <w:szCs w:val="24"/>
        </w:rPr>
        <w:t>(</w:t>
      </w:r>
      <w:r w:rsid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Cohen, </w:t>
      </w:r>
      <w:r w:rsidR="0002762B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 w:rsidRPr="009066D5">
        <w:rPr>
          <w:rFonts w:ascii="Times New Roman" w:hAnsi="Times New Roman"/>
        </w:rPr>
        <w:t xml:space="preserve">. </w:t>
      </w:r>
      <w:r w:rsidRPr="009066D5">
        <w:rPr>
          <w:rFonts w:ascii="Times New Roman" w:eastAsia="Times New Roman" w:hAnsi="Times New Roman" w:cs="Times New Roman"/>
          <w:sz w:val="24"/>
          <w:szCs w:val="24"/>
        </w:rPr>
        <w:t xml:space="preserve">The process of interior design in 1920s differs from that of 1880s in that it was done by </w:t>
      </w:r>
      <w:r>
        <w:rPr>
          <w:rFonts w:ascii="Times New Roman" w:eastAsia="Times New Roman" w:hAnsi="Times New Roman" w:cs="Times New Roman"/>
          <w:sz w:val="24"/>
          <w:szCs w:val="24"/>
        </w:rPr>
        <w:t>women</w:t>
      </w:r>
      <w:r w:rsidR="00610B7C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E919C0">
        <w:rPr>
          <w:rFonts w:ascii="Times New Roman" w:eastAsia="Times New Roman" w:hAnsi="Times New Roman" w:cs="Times New Roman"/>
          <w:sz w:val="24"/>
          <w:szCs w:val="24"/>
        </w:rPr>
        <w:t>Additionally,</w:t>
      </w:r>
      <w:r w:rsidR="00610B7C">
        <w:rPr>
          <w:rFonts w:ascii="Times New Roman" w:eastAsia="Times New Roman" w:hAnsi="Times New Roman" w:cs="Times New Roman"/>
          <w:sz w:val="24"/>
          <w:szCs w:val="24"/>
        </w:rPr>
        <w:t xml:space="preserve"> it </w:t>
      </w:r>
      <w:r w:rsidRPr="009066D5">
        <w:rPr>
          <w:rFonts w:ascii="Times New Roman" w:eastAsia="Times New Roman" w:hAnsi="Times New Roman" w:cs="Times New Roman"/>
          <w:sz w:val="24"/>
          <w:szCs w:val="24"/>
        </w:rPr>
        <w:t xml:space="preserve">had very strong look while that of 1880s was done by </w:t>
      </w:r>
      <w:r>
        <w:rPr>
          <w:rFonts w:ascii="Times New Roman" w:eastAsia="Times New Roman" w:hAnsi="Times New Roman" w:cs="Times New Roman"/>
          <w:sz w:val="24"/>
          <w:szCs w:val="24"/>
        </w:rPr>
        <w:t>men</w:t>
      </w:r>
      <w:r w:rsidRPr="009066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035EB1">
        <w:rPr>
          <w:rFonts w:ascii="Times New Roman" w:hAnsi="Times New Roman"/>
          <w:b/>
          <w:sz w:val="24"/>
          <w:szCs w:val="24"/>
        </w:rPr>
        <w:t>2</w:t>
      </w:r>
    </w:p>
    <w:p w:rsidR="0031671F" w:rsidRPr="0031671F" w:rsidRDefault="0002762B" w:rsidP="005336FE">
      <w:pPr>
        <w:spacing w:line="48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Cohen, (</w:t>
      </w:r>
      <w:r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>
        <w:rPr>
          <w:rFonts w:ascii="Times New Roman" w:hAnsi="Times New Roman"/>
          <w:sz w:val="24"/>
          <w:szCs w:val="24"/>
        </w:rPr>
        <w:t>, t</w:t>
      </w:r>
      <w:r w:rsidR="0031671F" w:rsidRPr="0031671F">
        <w:rPr>
          <w:rFonts w:ascii="Times New Roman" w:hAnsi="Times New Roman"/>
          <w:sz w:val="24"/>
          <w:szCs w:val="24"/>
        </w:rPr>
        <w:t xml:space="preserve">he change occurred as a result of the change in </w:t>
      </w:r>
      <w:r w:rsidR="0031671F">
        <w:rPr>
          <w:rFonts w:ascii="Times New Roman" w:hAnsi="Times New Roman"/>
          <w:sz w:val="24"/>
          <w:szCs w:val="24"/>
        </w:rPr>
        <w:t>both men and women’s role concerning house decoration as well as the change in women’s ability to</w:t>
      </w:r>
      <w:r w:rsidR="00E919C0">
        <w:rPr>
          <w:rFonts w:ascii="Times New Roman" w:hAnsi="Times New Roman"/>
          <w:sz w:val="24"/>
          <w:szCs w:val="24"/>
        </w:rPr>
        <w:t xml:space="preserve"> own their husband’s properties. This is because </w:t>
      </w:r>
      <w:r w:rsidR="0031671F">
        <w:rPr>
          <w:rFonts w:ascii="Times New Roman" w:hAnsi="Times New Roman"/>
          <w:sz w:val="24"/>
          <w:szCs w:val="24"/>
        </w:rPr>
        <w:t xml:space="preserve">they were no longer allowed to inherit their husband estates. 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035EB1">
        <w:rPr>
          <w:rFonts w:ascii="Times New Roman" w:hAnsi="Times New Roman"/>
          <w:b/>
          <w:sz w:val="24"/>
          <w:szCs w:val="24"/>
        </w:rPr>
        <w:t>3</w:t>
      </w:r>
    </w:p>
    <w:p w:rsidR="0031671F" w:rsidRPr="0031671F" w:rsidRDefault="0031671F" w:rsidP="005336FE">
      <w:pPr>
        <w:spacing w:line="480" w:lineRule="auto"/>
        <w:ind w:firstLine="72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Cohen’s chapter describes t</w:t>
      </w:r>
      <w:r w:rsidR="008312A2">
        <w:rPr>
          <w:rFonts w:ascii="Times New Roman" w:hAnsi="Times New Roman"/>
          <w:sz w:val="24"/>
          <w:szCs w:val="24"/>
        </w:rPr>
        <w:t xml:space="preserve">he themes presented in the book. For examples it focuses </w:t>
      </w:r>
      <w:r w:rsidR="00495A92">
        <w:rPr>
          <w:rFonts w:ascii="Times New Roman" w:hAnsi="Times New Roman"/>
          <w:sz w:val="24"/>
          <w:szCs w:val="24"/>
        </w:rPr>
        <w:t>on the</w:t>
      </w:r>
      <w:r>
        <w:rPr>
          <w:rFonts w:ascii="Times New Roman" w:hAnsi="Times New Roman"/>
          <w:sz w:val="24"/>
          <w:szCs w:val="24"/>
        </w:rPr>
        <w:t xml:space="preserve"> social changes that occurred between the men and women as well as change in roles between men and men and property ownership</w:t>
      </w:r>
      <w:r w:rsidR="0002762B">
        <w:rPr>
          <w:rFonts w:ascii="Times New Roman" w:hAnsi="Times New Roman"/>
          <w:sz w:val="24"/>
          <w:szCs w:val="24"/>
        </w:rPr>
        <w:t xml:space="preserve"> (</w:t>
      </w:r>
      <w:r w:rsid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Cohen, </w:t>
      </w:r>
      <w:r w:rsidR="0002762B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>2006)</w:t>
      </w:r>
      <w:r>
        <w:rPr>
          <w:rFonts w:ascii="Times New Roman" w:hAnsi="Times New Roman"/>
          <w:sz w:val="24"/>
          <w:szCs w:val="24"/>
        </w:rPr>
        <w:t>.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035EB1">
        <w:rPr>
          <w:rFonts w:ascii="Times New Roman" w:hAnsi="Times New Roman"/>
          <w:b/>
          <w:sz w:val="24"/>
          <w:szCs w:val="24"/>
        </w:rPr>
        <w:t>4</w:t>
      </w:r>
    </w:p>
    <w:p w:rsidR="00D301F9" w:rsidRPr="00D301F9" w:rsidRDefault="0002762B" w:rsidP="005336F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E7465C">
        <w:rPr>
          <w:rFonts w:ascii="Times New Roman" w:hAnsi="Times New Roman" w:cs="Times New Roman"/>
          <w:sz w:val="24"/>
          <w:szCs w:val="24"/>
        </w:rPr>
        <w:t>Munch</w:t>
      </w:r>
      <w:r w:rsidR="00495A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7465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(1891)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t</w:t>
      </w:r>
      <w:r w:rsidR="00D301F9" w:rsidRPr="006272BE">
        <w:rPr>
          <w:rFonts w:ascii="Times New Roman" w:hAnsi="Times New Roman" w:cs="Times New Roman"/>
          <w:sz w:val="24"/>
          <w:szCs w:val="24"/>
        </w:rPr>
        <w:t xml:space="preserve">he difference between “fin de siècle” and “belle époque” is that, “fin de siècle” referrers to </w:t>
      </w:r>
      <w:r w:rsidR="00A7058A" w:rsidRPr="006272BE">
        <w:rPr>
          <w:rFonts w:ascii="Times New Roman" w:hAnsi="Times New Roman" w:cs="Times New Roman"/>
          <w:sz w:val="24"/>
          <w:szCs w:val="24"/>
        </w:rPr>
        <w:t>closing stages</w:t>
      </w:r>
      <w:r w:rsidR="00D301F9" w:rsidRPr="006272BE">
        <w:rPr>
          <w:rFonts w:ascii="Times New Roman" w:hAnsi="Times New Roman" w:cs="Times New Roman"/>
          <w:sz w:val="24"/>
          <w:szCs w:val="24"/>
        </w:rPr>
        <w:t xml:space="preserve"> of a century and relates or resembles the features of climatic and literary climate of the late 19</w:t>
      </w:r>
      <w:r w:rsidR="00D301F9" w:rsidRPr="006272B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301F9" w:rsidRPr="006272BE">
        <w:rPr>
          <w:rFonts w:ascii="Times New Roman" w:hAnsi="Times New Roman" w:cs="Times New Roman"/>
          <w:sz w:val="24"/>
          <w:szCs w:val="24"/>
        </w:rPr>
        <w:t xml:space="preserve"> century while “belle époque”</w:t>
      </w:r>
      <w:r w:rsidR="00D301F9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an era </w:t>
      </w:r>
      <w:r w:rsidR="00A7058A">
        <w:rPr>
          <w:rFonts w:ascii="Times New Roman" w:hAnsi="Times New Roman" w:cs="Times New Roman"/>
          <w:sz w:val="24"/>
          <w:szCs w:val="24"/>
          <w:shd w:val="clear" w:color="auto" w:fill="FFFFFF"/>
        </w:rPr>
        <w:t>distinguished</w:t>
      </w:r>
      <w:r w:rsidR="00D301F9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by: </w:t>
      </w:r>
      <w:hyperlink r:id="rId7" w:tooltip="Optimism" w:history="1">
        <w:r w:rsidR="00A7058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hope</w:t>
        </w:r>
      </w:hyperlink>
      <w:r w:rsidR="00D301F9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A7058A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>local</w:t>
      </w:r>
      <w:r w:rsidR="00D301F9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peace; economic </w:t>
      </w:r>
      <w:r w:rsidR="00A7058A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>wealth</w:t>
      </w:r>
      <w:r w:rsidR="00D301F9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>; </w:t>
      </w:r>
      <w:r w:rsidR="00D301F9" w:rsidRPr="006272BE">
        <w:rPr>
          <w:rFonts w:ascii="Times New Roman" w:hAnsi="Times New Roman" w:cs="Times New Roman"/>
          <w:sz w:val="24"/>
          <w:szCs w:val="24"/>
        </w:rPr>
        <w:t>as well as</w:t>
      </w:r>
      <w:r w:rsidR="00D301F9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8" w:tooltip="Second Industrial Revolution" w:history="1">
        <w:r w:rsidR="00D301F9" w:rsidRPr="006272BE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technological</w:t>
        </w:r>
      </w:hyperlink>
      <w:r w:rsidR="00D301F9" w:rsidRPr="006272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scientific, and cultural </w:t>
      </w:r>
      <w:r w:rsidR="00A7058A">
        <w:rPr>
          <w:rFonts w:ascii="Times New Roman" w:hAnsi="Times New Roman" w:cs="Times New Roman"/>
          <w:sz w:val="24"/>
          <w:szCs w:val="24"/>
          <w:shd w:val="clear" w:color="auto" w:fill="FFFFFF"/>
        </w:rPr>
        <w:t>revolution</w:t>
      </w:r>
      <w:r w:rsidR="00D301F9">
        <w:rPr>
          <w:rFonts w:ascii="Times New Roman" w:hAnsi="Times New Roman" w:cs="Times New Roman"/>
          <w:sz w:val="24"/>
          <w:szCs w:val="24"/>
        </w:rPr>
        <w:t>.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035EB1">
        <w:rPr>
          <w:rFonts w:ascii="Times New Roman" w:hAnsi="Times New Roman"/>
          <w:b/>
          <w:sz w:val="24"/>
          <w:szCs w:val="24"/>
        </w:rPr>
        <w:t>5</w:t>
      </w:r>
    </w:p>
    <w:p w:rsidR="002D3E3D" w:rsidRPr="002D3E3D" w:rsidRDefault="002D3E3D" w:rsidP="005336F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15760">
        <w:rPr>
          <w:rFonts w:ascii="Times New Roman" w:hAnsi="Times New Roman"/>
        </w:rPr>
        <w:lastRenderedPageBreak/>
        <w:t xml:space="preserve">A fresh appreciation for “the irrational” would influence politics at the </w:t>
      </w:r>
      <w:r w:rsidR="00A7058A" w:rsidRPr="00E15760">
        <w:rPr>
          <w:rFonts w:ascii="Times New Roman" w:hAnsi="Times New Roman"/>
        </w:rPr>
        <w:t>closing stages</w:t>
      </w:r>
      <w:r w:rsidRPr="00E15760">
        <w:rPr>
          <w:rFonts w:ascii="Times New Roman" w:hAnsi="Times New Roman"/>
        </w:rPr>
        <w:t xml:space="preserve"> of the 19</w:t>
      </w:r>
      <w:r w:rsidRPr="00E15760">
        <w:rPr>
          <w:rFonts w:ascii="Times New Roman" w:hAnsi="Times New Roman"/>
          <w:vertAlign w:val="superscript"/>
        </w:rPr>
        <w:t>th</w:t>
      </w:r>
      <w:r w:rsidRPr="00E15760">
        <w:rPr>
          <w:rFonts w:ascii="Times New Roman" w:hAnsi="Times New Roman"/>
        </w:rPr>
        <w:t xml:space="preserve"> century in that they would cause new systems of alliance</w:t>
      </w:r>
      <w:r w:rsidR="00495A92">
        <w:rPr>
          <w:rFonts w:ascii="Times New Roman" w:hAnsi="Times New Roman"/>
        </w:rPr>
        <w:t>.</w:t>
      </w:r>
      <w:r w:rsidRPr="00E15760">
        <w:rPr>
          <w:rFonts w:ascii="Times New Roman" w:hAnsi="Times New Roman"/>
        </w:rPr>
        <w:t xml:space="preserve"> </w:t>
      </w:r>
      <w:r w:rsidR="00D5665F">
        <w:rPr>
          <w:rFonts w:ascii="Times New Roman" w:hAnsi="Times New Roman"/>
        </w:rPr>
        <w:t>These alliances</w:t>
      </w:r>
      <w:r w:rsidRPr="00E15760">
        <w:rPr>
          <w:rFonts w:ascii="Times New Roman" w:hAnsi="Times New Roman"/>
        </w:rPr>
        <w:t xml:space="preserve"> would in turn up-surge international pressure. For example, imperial competition would lead to </w:t>
      </w:r>
      <w:r w:rsidR="003D5464">
        <w:rPr>
          <w:rFonts w:ascii="Times New Roman" w:hAnsi="Times New Roman"/>
        </w:rPr>
        <w:t>global political</w:t>
      </w:r>
      <w:r w:rsidRPr="00E15760">
        <w:rPr>
          <w:rFonts w:ascii="Times New Roman" w:hAnsi="Times New Roman"/>
        </w:rPr>
        <w:t xml:space="preserve"> competition.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/>
          <w:b/>
          <w:sz w:val="24"/>
          <w:szCs w:val="24"/>
        </w:rPr>
      </w:pPr>
      <w:r w:rsidRPr="00035EB1">
        <w:rPr>
          <w:rFonts w:ascii="Times New Roman" w:hAnsi="Times New Roman"/>
          <w:b/>
          <w:sz w:val="24"/>
          <w:szCs w:val="24"/>
        </w:rPr>
        <w:t>6</w:t>
      </w:r>
    </w:p>
    <w:p w:rsidR="0076187D" w:rsidRPr="0076187D" w:rsidRDefault="0076187D" w:rsidP="00A7058A">
      <w:pPr>
        <w:spacing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One of the major things that </w:t>
      </w:r>
      <w:r w:rsidR="00AA2A62">
        <w:rPr>
          <w:rFonts w:ascii="Times New Roman" w:hAnsi="Times New Roman"/>
          <w:sz w:val="24"/>
          <w:szCs w:val="24"/>
        </w:rPr>
        <w:t>have</w:t>
      </w:r>
      <w:r>
        <w:rPr>
          <w:rFonts w:ascii="Times New Roman" w:hAnsi="Times New Roman"/>
          <w:sz w:val="24"/>
          <w:szCs w:val="24"/>
        </w:rPr>
        <w:t xml:space="preserve"> not been mentioned in the task is the new artistic developments that have been created towards the </w:t>
      </w:r>
      <w:r w:rsidR="00A7058A">
        <w:rPr>
          <w:rFonts w:ascii="Times New Roman" w:hAnsi="Times New Roman"/>
          <w:sz w:val="24"/>
          <w:szCs w:val="24"/>
        </w:rPr>
        <w:t>closing stages</w:t>
      </w:r>
      <w:r>
        <w:rPr>
          <w:rFonts w:ascii="Times New Roman" w:hAnsi="Times New Roman"/>
          <w:sz w:val="24"/>
          <w:szCs w:val="24"/>
        </w:rPr>
        <w:t xml:space="preserve"> of the 19</w:t>
      </w:r>
      <w:r w:rsidRPr="0076187D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century</w:t>
      </w:r>
      <w:r w:rsidR="00D5665F">
        <w:rPr>
          <w:rFonts w:ascii="Times New Roman" w:hAnsi="Times New Roman"/>
          <w:sz w:val="24"/>
          <w:szCs w:val="24"/>
        </w:rPr>
        <w:t xml:space="preserve">. </w:t>
      </w:r>
      <w:r w:rsidR="00CC7EDA">
        <w:rPr>
          <w:rFonts w:ascii="Times New Roman" w:hAnsi="Times New Roman"/>
          <w:sz w:val="24"/>
          <w:szCs w:val="24"/>
        </w:rPr>
        <w:t>Additionally, the</w:t>
      </w:r>
      <w:r w:rsidR="00D566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impacts</w:t>
      </w:r>
      <w:r w:rsidR="00D5665F">
        <w:rPr>
          <w:rFonts w:ascii="Times New Roman" w:hAnsi="Times New Roman"/>
          <w:sz w:val="24"/>
          <w:szCs w:val="24"/>
        </w:rPr>
        <w:t xml:space="preserve"> of the new artistic development</w:t>
      </w:r>
      <w:r>
        <w:rPr>
          <w:rFonts w:ascii="Times New Roman" w:hAnsi="Times New Roman"/>
          <w:sz w:val="24"/>
          <w:szCs w:val="24"/>
        </w:rPr>
        <w:t xml:space="preserve"> to the society </w:t>
      </w:r>
      <w:r w:rsidR="00AA2A62">
        <w:rPr>
          <w:rFonts w:ascii="Times New Roman" w:hAnsi="Times New Roman"/>
          <w:sz w:val="24"/>
          <w:szCs w:val="24"/>
        </w:rPr>
        <w:t>or p</w:t>
      </w:r>
      <w:r w:rsidR="00D5665F">
        <w:rPr>
          <w:rFonts w:ascii="Times New Roman" w:hAnsi="Times New Roman"/>
          <w:sz w:val="24"/>
          <w:szCs w:val="24"/>
        </w:rPr>
        <w:t>eople way of life in modern era have not been mentioned too.</w:t>
      </w:r>
      <w:r w:rsidR="00AA2A62">
        <w:rPr>
          <w:rFonts w:ascii="Times New Roman" w:hAnsi="Times New Roman"/>
          <w:sz w:val="24"/>
          <w:szCs w:val="24"/>
        </w:rPr>
        <w:t xml:space="preserve"> </w:t>
      </w:r>
    </w:p>
    <w:p w:rsidR="00035EB1" w:rsidRPr="00035EB1" w:rsidRDefault="00035EB1" w:rsidP="005336FE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EB1">
        <w:rPr>
          <w:rFonts w:ascii="Times New Roman" w:hAnsi="Times New Roman" w:cs="Times New Roman"/>
          <w:b/>
          <w:sz w:val="24"/>
          <w:szCs w:val="24"/>
        </w:rPr>
        <w:t>Spring 2020</w:t>
      </w:r>
    </w:p>
    <w:p w:rsidR="00035EB1" w:rsidRDefault="00035EB1" w:rsidP="005336FE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EB1">
        <w:rPr>
          <w:rFonts w:ascii="Times New Roman" w:hAnsi="Times New Roman" w:cs="Times New Roman"/>
          <w:b/>
          <w:sz w:val="24"/>
          <w:szCs w:val="24"/>
        </w:rPr>
        <w:t>Unit 5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8578DD" w:rsidRPr="008578DD" w:rsidRDefault="008578DD" w:rsidP="005336F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E6CB5">
        <w:rPr>
          <w:rFonts w:ascii="Times New Roman" w:hAnsi="Times New Roman" w:cs="Times New Roman"/>
          <w:sz w:val="24"/>
          <w:szCs w:val="24"/>
        </w:rPr>
        <w:t>The ideas expressed in the document are a celebration of 19</w:t>
      </w:r>
      <w:r w:rsidRPr="00CE6CB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E6CB5">
        <w:rPr>
          <w:rFonts w:ascii="Times New Roman" w:hAnsi="Times New Roman" w:cs="Times New Roman"/>
          <w:sz w:val="24"/>
          <w:szCs w:val="24"/>
        </w:rPr>
        <w:t xml:space="preserve"> century and modernity in the sense that, it shows an establishment of </w:t>
      </w:r>
      <w:r w:rsidR="00A7058A" w:rsidRPr="00CE6CB5">
        <w:rPr>
          <w:rFonts w:ascii="Times New Roman" w:hAnsi="Times New Roman" w:cs="Times New Roman"/>
          <w:sz w:val="24"/>
          <w:szCs w:val="24"/>
        </w:rPr>
        <w:t>creative</w:t>
      </w:r>
      <w:r w:rsidRPr="00CE6CB5">
        <w:rPr>
          <w:rFonts w:ascii="Times New Roman" w:hAnsi="Times New Roman" w:cs="Times New Roman"/>
          <w:sz w:val="24"/>
          <w:szCs w:val="24"/>
        </w:rPr>
        <w:t xml:space="preserve"> movement that </w:t>
      </w:r>
      <w:r w:rsidR="00A7058A">
        <w:rPr>
          <w:rFonts w:ascii="Times New Roman" w:hAnsi="Times New Roman" w:cs="Times New Roman"/>
          <w:sz w:val="24"/>
          <w:szCs w:val="24"/>
          <w:shd w:val="clear" w:color="auto" w:fill="FFFFFF"/>
        </w:rPr>
        <w:t>emphasized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A7058A"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enthusiasm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7058A"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velocity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energy, and </w:t>
      </w:r>
      <w:r w:rsidR="00A7058A"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authority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machine and the </w:t>
      </w:r>
      <w:r w:rsidR="00A7058A"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vivacity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7058A"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transform</w:t>
      </w:r>
      <w:r w:rsidR="00A7058A">
        <w:rPr>
          <w:rFonts w:ascii="Times New Roman" w:hAnsi="Times New Roman" w:cs="Times New Roman"/>
          <w:sz w:val="24"/>
          <w:szCs w:val="24"/>
          <w:shd w:val="clear" w:color="auto" w:fill="FFFFFF"/>
        </w:rPr>
        <w:t>ation,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A7058A"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restiveness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contemporary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life</w:t>
      </w:r>
      <w:r w:rsid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(Marinetti, 1909)</w:t>
      </w:r>
      <w:r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For example in the 20</w:t>
      </w:r>
      <w:r w:rsidRPr="009066D5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century, visual art and poetry were established. 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4D4078" w:rsidRPr="004D4078" w:rsidRDefault="004D4078" w:rsidP="005336F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D4078">
        <w:rPr>
          <w:rFonts w:ascii="Times New Roman" w:hAnsi="Times New Roman"/>
        </w:rPr>
        <w:t>Marinetti</w:t>
      </w:r>
      <w:r>
        <w:rPr>
          <w:rFonts w:ascii="Times New Roman" w:hAnsi="Times New Roman"/>
        </w:rPr>
        <w:t>’s thought about the declaration of the war in 1914 is that, he considered it a chance for reawakening of the sl</w:t>
      </w:r>
      <w:r w:rsidR="0002762B">
        <w:rPr>
          <w:rFonts w:ascii="Times New Roman" w:hAnsi="Times New Roman"/>
        </w:rPr>
        <w:t xml:space="preserve">eeping manhood of the continent </w:t>
      </w:r>
      <w:r w:rsid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(Marinetti, 1909)</w:t>
      </w:r>
      <w:r w:rsidR="0002762B" w:rsidRPr="00CE6CB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</w:rPr>
        <w:t xml:space="preserve"> He praised the war as a likely purifying and ennobling for European community particularly the European men. 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AA2A62" w:rsidRPr="00AA2A62" w:rsidRDefault="0002762B" w:rsidP="005336F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Nordstrom, 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2017)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</w:t>
      </w:r>
      <w:r w:rsidR="00AA2A62" w:rsidRPr="00AA2A62">
        <w:rPr>
          <w:rFonts w:ascii="Times New Roman" w:hAnsi="Times New Roman" w:cs="Times New Roman"/>
          <w:sz w:val="24"/>
          <w:szCs w:val="24"/>
        </w:rPr>
        <w:t xml:space="preserve">ome of the </w:t>
      </w:r>
      <w:r w:rsidR="00AA2A62" w:rsidRPr="00AA2A62">
        <w:rPr>
          <w:rFonts w:ascii="Times New Roman" w:hAnsi="Times New Roman"/>
          <w:sz w:val="24"/>
          <w:szCs w:val="24"/>
        </w:rPr>
        <w:t xml:space="preserve">new political as well as legal rights that were acquired by the working classes of Europe include child labor laws especially in England </w:t>
      </w:r>
      <w:r w:rsidR="00AA2A62" w:rsidRPr="00AA2A62">
        <w:rPr>
          <w:rFonts w:ascii="Times New Roman" w:hAnsi="Times New Roman"/>
          <w:sz w:val="24"/>
          <w:szCs w:val="24"/>
        </w:rPr>
        <w:lastRenderedPageBreak/>
        <w:t xml:space="preserve">where children were no longer allowed to work; gender equality where women were consider same to men as well as right to vote, in </w:t>
      </w:r>
      <w:r>
        <w:rPr>
          <w:rFonts w:ascii="Times New Roman" w:hAnsi="Times New Roman"/>
          <w:sz w:val="24"/>
          <w:szCs w:val="24"/>
        </w:rPr>
        <w:t>Germany</w:t>
      </w:r>
      <w:r w:rsidR="00AA2A62" w:rsidRPr="00AA2A62">
        <w:rPr>
          <w:rFonts w:ascii="Times New Roman" w:hAnsi="Times New Roman"/>
          <w:sz w:val="24"/>
          <w:szCs w:val="24"/>
        </w:rPr>
        <w:t xml:space="preserve">. 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3A04F6" w:rsidRPr="008578DD" w:rsidRDefault="005336FE" w:rsidP="005336FE">
      <w:pPr>
        <w:shd w:val="clear" w:color="auto" w:fill="FFFFFF"/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Steinberg, 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(2017)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t</w:t>
      </w:r>
      <w:r w:rsidR="003A04F6" w:rsidRPr="003A04F6">
        <w:rPr>
          <w:rFonts w:ascii="Times New Roman" w:eastAsia="Times New Roman" w:hAnsi="Times New Roman" w:cs="Times New Roman"/>
          <w:bCs/>
          <w:sz w:val="24"/>
          <w:szCs w:val="24"/>
        </w:rPr>
        <w:t>he 1905 Russian Revolution</w:t>
      </w:r>
      <w:r w:rsidR="003A04F6" w:rsidRPr="003A04F6">
        <w:rPr>
          <w:rFonts w:ascii="Times New Roman" w:eastAsia="Times New Roman" w:hAnsi="Times New Roman" w:cs="Times New Roman"/>
          <w:sz w:val="24"/>
          <w:szCs w:val="24"/>
        </w:rPr>
        <w:t xml:space="preserve"> was important because it was seen as the only uprising to be used in </w:t>
      </w:r>
      <w:r w:rsidR="00A7058A">
        <w:rPr>
          <w:rFonts w:ascii="Times New Roman" w:eastAsia="Times New Roman" w:hAnsi="Times New Roman" w:cs="Times New Roman"/>
          <w:sz w:val="24"/>
          <w:szCs w:val="24"/>
        </w:rPr>
        <w:t>persuading</w:t>
      </w:r>
      <w:r w:rsidR="003A04F6" w:rsidRPr="003A04F6">
        <w:rPr>
          <w:rFonts w:ascii="Times New Roman" w:eastAsia="Times New Roman" w:hAnsi="Times New Roman" w:cs="Times New Roman"/>
          <w:sz w:val="24"/>
          <w:szCs w:val="24"/>
        </w:rPr>
        <w:t xml:space="preserve"> Tsar Nicholas II to try the </w:t>
      </w:r>
      <w:r w:rsidR="00A7058A" w:rsidRPr="003A04F6">
        <w:rPr>
          <w:rFonts w:ascii="Times New Roman" w:eastAsia="Times New Roman" w:hAnsi="Times New Roman" w:cs="Times New Roman"/>
          <w:sz w:val="24"/>
          <w:szCs w:val="24"/>
        </w:rPr>
        <w:t>conversion</w:t>
      </w:r>
      <w:r w:rsidR="003A04F6" w:rsidRPr="003A04F6">
        <w:rPr>
          <w:rFonts w:ascii="Times New Roman" w:eastAsia="Times New Roman" w:hAnsi="Times New Roman" w:cs="Times New Roman"/>
          <w:sz w:val="24"/>
          <w:szCs w:val="24"/>
        </w:rPr>
        <w:t xml:space="preserve"> of the </w:t>
      </w:r>
      <w:r w:rsidR="003A04F6" w:rsidRPr="003A04F6">
        <w:rPr>
          <w:rFonts w:ascii="Times New Roman" w:eastAsia="Times New Roman" w:hAnsi="Times New Roman" w:cs="Times New Roman"/>
          <w:bCs/>
          <w:sz w:val="24"/>
          <w:szCs w:val="24"/>
        </w:rPr>
        <w:t>Russian</w:t>
      </w:r>
      <w:r w:rsidR="003A04F6" w:rsidRPr="003A04F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7058A">
        <w:rPr>
          <w:rFonts w:ascii="Times New Roman" w:eastAsia="Times New Roman" w:hAnsi="Times New Roman" w:cs="Times New Roman"/>
          <w:sz w:val="24"/>
          <w:szCs w:val="24"/>
        </w:rPr>
        <w:t>administration from a</w:t>
      </w:r>
      <w:r w:rsidR="003A04F6" w:rsidRPr="003A0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58A" w:rsidRPr="003A04F6">
        <w:rPr>
          <w:rFonts w:ascii="Times New Roman" w:eastAsia="Times New Roman" w:hAnsi="Times New Roman" w:cs="Times New Roman"/>
          <w:sz w:val="24"/>
          <w:szCs w:val="24"/>
        </w:rPr>
        <w:t>dictatorship</w:t>
      </w:r>
      <w:r w:rsidR="003A04F6" w:rsidRPr="003A04F6">
        <w:rPr>
          <w:rFonts w:ascii="Times New Roman" w:eastAsia="Times New Roman" w:hAnsi="Times New Roman" w:cs="Times New Roman"/>
          <w:sz w:val="24"/>
          <w:szCs w:val="24"/>
        </w:rPr>
        <w:t xml:space="preserve"> into a constitutional monarchy, in other words it pushed for a popularly elected legislative body. </w:t>
      </w:r>
    </w:p>
    <w:p w:rsidR="00035EB1" w:rsidRDefault="00035EB1" w:rsidP="00AA2A62">
      <w:pPr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035EB1" w:rsidRDefault="00C66B4E" w:rsidP="005336FE">
      <w:pPr>
        <w:spacing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Two long-term causes of WW1 are a) nationalism; this occurred because numerous groups were controlled by empires thus they fought for independence and b) imperialism; </w:t>
      </w:r>
      <w:r w:rsidRPr="00C66B4E">
        <w:rPr>
          <w:rFonts w:ascii="Times New Roman" w:hAnsi="Times New Roman" w:cs="Times New Roman"/>
          <w:sz w:val="24"/>
          <w:szCs w:val="24"/>
        </w:rPr>
        <w:t xml:space="preserve">Germany was </w:t>
      </w:r>
      <w:r>
        <w:rPr>
          <w:rFonts w:ascii="Times New Roman" w:hAnsi="Times New Roman" w:cs="Times New Roman"/>
          <w:sz w:val="24"/>
          <w:szCs w:val="24"/>
        </w:rPr>
        <w:t>starting</w:t>
      </w:r>
      <w:r w:rsidRPr="00C66B4E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expend</w:t>
      </w:r>
      <w:r w:rsidR="0002762B">
        <w:rPr>
          <w:rFonts w:ascii="Times New Roman" w:hAnsi="Times New Roman" w:cs="Times New Roman"/>
          <w:sz w:val="24"/>
          <w:szCs w:val="24"/>
        </w:rPr>
        <w:t xml:space="preserve"> her empire (</w:t>
      </w:r>
      <w:r w:rsid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Nordstrom, </w:t>
      </w:r>
      <w:r w:rsidR="0002762B"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2017).</w:t>
      </w:r>
      <w:r w:rsidRPr="00C66B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Hence it</w:t>
      </w:r>
      <w:r w:rsidRPr="00C66B4E">
        <w:rPr>
          <w:rFonts w:ascii="Times New Roman" w:hAnsi="Times New Roman" w:cs="Times New Roman"/>
          <w:sz w:val="24"/>
          <w:szCs w:val="24"/>
        </w:rPr>
        <w:t xml:space="preserve"> made Germany stronger, and France and Britain felt threatened by </w:t>
      </w:r>
      <w:r>
        <w:rPr>
          <w:rFonts w:ascii="Times New Roman" w:hAnsi="Times New Roman" w:cs="Times New Roman"/>
          <w:sz w:val="24"/>
          <w:szCs w:val="24"/>
        </w:rPr>
        <w:t xml:space="preserve">the power </w:t>
      </w:r>
      <w:r w:rsidR="00460FF7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>Germany had</w:t>
      </w:r>
      <w:r w:rsidRPr="00C66B4E">
        <w:rPr>
          <w:rFonts w:ascii="Times New Roman" w:hAnsi="Times New Roman" w:cs="Times New Roman"/>
          <w:sz w:val="24"/>
          <w:szCs w:val="24"/>
        </w:rPr>
        <w:t>.</w:t>
      </w: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336FE" w:rsidRDefault="005336FE" w:rsidP="00D545E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336FE" w:rsidRDefault="005336FE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A2A62" w:rsidRDefault="00AA2A62" w:rsidP="00AA2A62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02762B" w:rsidRPr="0002762B" w:rsidRDefault="0002762B" w:rsidP="0002762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Cohen, D. (2006). 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Household gods: the British and their possessions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. Yale University Press.</w:t>
      </w:r>
    </w:p>
    <w:p w:rsidR="0002762B" w:rsidRPr="0002762B" w:rsidRDefault="0002762B" w:rsidP="0002762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Marinetti, F. T. (1909). The futurist manifesto. 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Le Figaro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20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, 39-44.</w:t>
      </w:r>
    </w:p>
    <w:p w:rsidR="0002762B" w:rsidRPr="0002762B" w:rsidRDefault="0002762B" w:rsidP="0002762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62B">
        <w:rPr>
          <w:rFonts w:ascii="Times New Roman" w:hAnsi="Times New Roman" w:cs="Times New Roman"/>
          <w:sz w:val="24"/>
          <w:szCs w:val="24"/>
        </w:rPr>
        <w:t>Munch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, E (1891). 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The </w:t>
      </w:r>
      <w:r w:rsidRPr="0002762B">
        <w:rPr>
          <w:rFonts w:ascii="Times New Roman" w:hAnsi="Times New Roman" w:cs="Times New Roman"/>
          <w:i/>
          <w:sz w:val="24"/>
          <w:szCs w:val="24"/>
        </w:rPr>
        <w:t>Fin-de-siècle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</w:t>
      </w:r>
      <w:r w:rsidRPr="0002762B">
        <w:rPr>
          <w:rFonts w:ascii="Times New Roman" w:hAnsi="Times New Roman" w:cs="Times New Roman"/>
          <w:i/>
          <w:sz w:val="24"/>
          <w:szCs w:val="24"/>
        </w:rPr>
        <w:t>(Belle Époque?)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02762B">
        <w:rPr>
          <w:rFonts w:ascii="Times New Roman" w:hAnsi="Times New Roman" w:cs="Times New Roman"/>
          <w:sz w:val="24"/>
          <w:szCs w:val="24"/>
        </w:rPr>
        <w:t>Rue Lafayette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A2A62" w:rsidRDefault="0002762B" w:rsidP="0002762B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Nordstrom, J. (2017). “And Serve the Cause of Freedom”: American Food Conservation in the First World War. 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Global Food History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(1), 40-65.</w:t>
      </w:r>
    </w:p>
    <w:p w:rsidR="0002762B" w:rsidRPr="0002762B" w:rsidRDefault="0002762B" w:rsidP="0002762B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Steinberg, M. D. (2017). </w:t>
      </w:r>
      <w:r w:rsidRPr="0002762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Russian Revolution, 1905-1921</w:t>
      </w:r>
      <w:r w:rsidRPr="0002762B">
        <w:rPr>
          <w:rFonts w:ascii="Times New Roman" w:hAnsi="Times New Roman" w:cs="Times New Roman"/>
          <w:sz w:val="24"/>
          <w:szCs w:val="24"/>
          <w:shd w:val="clear" w:color="auto" w:fill="FFFFFF"/>
        </w:rPr>
        <w:t>. Oxford University Press.</w:t>
      </w:r>
    </w:p>
    <w:sectPr w:rsidR="0002762B" w:rsidRPr="0002762B" w:rsidSect="005053D3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13E" w:rsidRDefault="0088713E" w:rsidP="00685DA8">
      <w:pPr>
        <w:spacing w:after="0" w:line="240" w:lineRule="auto"/>
      </w:pPr>
      <w:r>
        <w:separator/>
      </w:r>
    </w:p>
  </w:endnote>
  <w:endnote w:type="continuationSeparator" w:id="0">
    <w:p w:rsidR="0088713E" w:rsidRDefault="0088713E" w:rsidP="00685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13E" w:rsidRDefault="0088713E" w:rsidP="00685DA8">
      <w:pPr>
        <w:spacing w:after="0" w:line="240" w:lineRule="auto"/>
      </w:pPr>
      <w:r>
        <w:separator/>
      </w:r>
    </w:p>
  </w:footnote>
  <w:footnote w:type="continuationSeparator" w:id="0">
    <w:p w:rsidR="0088713E" w:rsidRDefault="0088713E" w:rsidP="00685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87D" w:rsidRPr="008D6C8A" w:rsidRDefault="0076187D" w:rsidP="00A03B7B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shd w:val="clear" w:color="auto" w:fill="FFFFFF"/>
      </w:rPr>
      <w:t>DISCUSION QUESTIONS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</w:t>
    </w:r>
    <w:r w:rsidRPr="008D6C8A">
      <w:rPr>
        <w:rFonts w:ascii="Times New Roman" w:hAnsi="Times New Roman" w:cs="Times New Roman"/>
        <w:color w:val="000000" w:themeColor="text1"/>
        <w:sz w:val="24"/>
        <w:szCs w:val="24"/>
      </w:rPr>
      <w:t xml:space="preserve">  </w:t>
    </w:r>
    <w:r w:rsidRPr="008D6C8A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8505225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A0CE5" w:rsidRPr="008D6C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6C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0CE5" w:rsidRPr="008D6C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45E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5A0CE5" w:rsidRPr="008D6C8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87D" w:rsidRPr="00AB7E3D" w:rsidRDefault="0076187D" w:rsidP="00480034">
    <w:pPr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</w:t>
    </w:r>
    <w:r w:rsidRPr="006E1C39">
      <w:t xml:space="preserve"> 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>DISCUSION QUESTIONS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>
      <w:rPr>
        <w:rFonts w:ascii="Times New Roman" w:hAnsi="Times New Roman" w:cs="Times New Roman"/>
        <w:color w:val="000000" w:themeColor="text1"/>
        <w:sz w:val="24"/>
        <w:szCs w:val="24"/>
      </w:rPr>
      <w:t xml:space="preserve">        </w:t>
    </w:r>
    <w:r w:rsidRPr="002279B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937959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A0CE5" w:rsidRPr="002279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79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A0CE5" w:rsidRPr="002279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45E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5A0CE5" w:rsidRPr="002279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C7E4A"/>
    <w:multiLevelType w:val="multilevel"/>
    <w:tmpl w:val="63D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46134"/>
    <w:multiLevelType w:val="multilevel"/>
    <w:tmpl w:val="9D08C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69265C"/>
    <w:multiLevelType w:val="multilevel"/>
    <w:tmpl w:val="C8588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92DC8"/>
    <w:multiLevelType w:val="hybridMultilevel"/>
    <w:tmpl w:val="E19A6F4C"/>
    <w:lvl w:ilvl="0" w:tplc="11DEB8B4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2591DF8"/>
    <w:multiLevelType w:val="hybridMultilevel"/>
    <w:tmpl w:val="63CC03B2"/>
    <w:lvl w:ilvl="0" w:tplc="2E32B5B4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2A1350"/>
    <w:multiLevelType w:val="hybridMultilevel"/>
    <w:tmpl w:val="26088DB6"/>
    <w:lvl w:ilvl="0" w:tplc="34DA0F6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D2557"/>
    <w:multiLevelType w:val="hybridMultilevel"/>
    <w:tmpl w:val="F404D0E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6FA43EB"/>
    <w:multiLevelType w:val="hybridMultilevel"/>
    <w:tmpl w:val="44641FAE"/>
    <w:lvl w:ilvl="0" w:tplc="D83CFCF6">
      <w:start w:val="1"/>
      <w:numFmt w:val="upperLetter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9AB49060">
      <w:start w:val="1"/>
      <w:numFmt w:val="decimal"/>
      <w:lvlText w:val="%2."/>
      <w:lvlJc w:val="left"/>
      <w:pPr>
        <w:ind w:left="2700" w:hanging="360"/>
      </w:pPr>
      <w:rPr>
        <w:rFonts w:ascii="Calibri" w:eastAsia="Calibri" w:hAnsi="Calibri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161AF3"/>
    <w:multiLevelType w:val="hybridMultilevel"/>
    <w:tmpl w:val="CFCC58C2"/>
    <w:lvl w:ilvl="0" w:tplc="D7A8063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91625"/>
    <w:multiLevelType w:val="hybridMultilevel"/>
    <w:tmpl w:val="399A12FC"/>
    <w:lvl w:ilvl="0" w:tplc="3A984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9A2A9C"/>
    <w:multiLevelType w:val="hybridMultilevel"/>
    <w:tmpl w:val="A970A8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B70947"/>
    <w:multiLevelType w:val="multilevel"/>
    <w:tmpl w:val="3CDAE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3"/>
  </w:num>
  <w:num w:numId="9">
    <w:abstractNumId w:val="9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37E0"/>
    <w:rsid w:val="0000015F"/>
    <w:rsid w:val="00001DF4"/>
    <w:rsid w:val="000024EF"/>
    <w:rsid w:val="00002CAE"/>
    <w:rsid w:val="00003ED1"/>
    <w:rsid w:val="0000407C"/>
    <w:rsid w:val="00004BC3"/>
    <w:rsid w:val="00004DBB"/>
    <w:rsid w:val="00006BE5"/>
    <w:rsid w:val="00006F1F"/>
    <w:rsid w:val="000104B8"/>
    <w:rsid w:val="00012377"/>
    <w:rsid w:val="00013D32"/>
    <w:rsid w:val="0001593F"/>
    <w:rsid w:val="00016EE0"/>
    <w:rsid w:val="0002029E"/>
    <w:rsid w:val="000208CD"/>
    <w:rsid w:val="00020B1A"/>
    <w:rsid w:val="00021832"/>
    <w:rsid w:val="0002762B"/>
    <w:rsid w:val="00030DE0"/>
    <w:rsid w:val="000317E3"/>
    <w:rsid w:val="00034F89"/>
    <w:rsid w:val="00035EB1"/>
    <w:rsid w:val="00037B7F"/>
    <w:rsid w:val="00037D97"/>
    <w:rsid w:val="00037F79"/>
    <w:rsid w:val="00043A76"/>
    <w:rsid w:val="0004697C"/>
    <w:rsid w:val="00052E0E"/>
    <w:rsid w:val="000543B8"/>
    <w:rsid w:val="000574D2"/>
    <w:rsid w:val="000604EF"/>
    <w:rsid w:val="00060901"/>
    <w:rsid w:val="00064777"/>
    <w:rsid w:val="00064864"/>
    <w:rsid w:val="00065DC0"/>
    <w:rsid w:val="000700C8"/>
    <w:rsid w:val="000758A2"/>
    <w:rsid w:val="00075CD0"/>
    <w:rsid w:val="0007650A"/>
    <w:rsid w:val="00081BBE"/>
    <w:rsid w:val="000840CE"/>
    <w:rsid w:val="00084368"/>
    <w:rsid w:val="00091EC0"/>
    <w:rsid w:val="000928A6"/>
    <w:rsid w:val="00093452"/>
    <w:rsid w:val="000941E1"/>
    <w:rsid w:val="0009437D"/>
    <w:rsid w:val="00094669"/>
    <w:rsid w:val="000A019E"/>
    <w:rsid w:val="000A0A73"/>
    <w:rsid w:val="000A17B9"/>
    <w:rsid w:val="000A1F13"/>
    <w:rsid w:val="000A2DDE"/>
    <w:rsid w:val="000A3287"/>
    <w:rsid w:val="000A49DD"/>
    <w:rsid w:val="000A4D18"/>
    <w:rsid w:val="000A5448"/>
    <w:rsid w:val="000A5A03"/>
    <w:rsid w:val="000A5FF1"/>
    <w:rsid w:val="000A78E6"/>
    <w:rsid w:val="000B09AD"/>
    <w:rsid w:val="000B0CE7"/>
    <w:rsid w:val="000B17EC"/>
    <w:rsid w:val="000B1AF2"/>
    <w:rsid w:val="000B1FA5"/>
    <w:rsid w:val="000B38D6"/>
    <w:rsid w:val="000B40EC"/>
    <w:rsid w:val="000B5D4A"/>
    <w:rsid w:val="000B72DA"/>
    <w:rsid w:val="000B7362"/>
    <w:rsid w:val="000C037C"/>
    <w:rsid w:val="000C38F3"/>
    <w:rsid w:val="000C5E93"/>
    <w:rsid w:val="000D1CF9"/>
    <w:rsid w:val="000D23F8"/>
    <w:rsid w:val="000D28E5"/>
    <w:rsid w:val="000E3F86"/>
    <w:rsid w:val="000E44C1"/>
    <w:rsid w:val="000E48DD"/>
    <w:rsid w:val="000E775A"/>
    <w:rsid w:val="000E7789"/>
    <w:rsid w:val="000F1B2D"/>
    <w:rsid w:val="000F39D0"/>
    <w:rsid w:val="000F47BF"/>
    <w:rsid w:val="000F488D"/>
    <w:rsid w:val="000F51FB"/>
    <w:rsid w:val="000F5DDC"/>
    <w:rsid w:val="001004CB"/>
    <w:rsid w:val="0010408B"/>
    <w:rsid w:val="001059F6"/>
    <w:rsid w:val="0010672E"/>
    <w:rsid w:val="00106D86"/>
    <w:rsid w:val="00107B84"/>
    <w:rsid w:val="001101E3"/>
    <w:rsid w:val="001102DA"/>
    <w:rsid w:val="00112C4B"/>
    <w:rsid w:val="001130FB"/>
    <w:rsid w:val="00120050"/>
    <w:rsid w:val="00121721"/>
    <w:rsid w:val="00122284"/>
    <w:rsid w:val="00122EF8"/>
    <w:rsid w:val="0012327E"/>
    <w:rsid w:val="001245A3"/>
    <w:rsid w:val="00124D3E"/>
    <w:rsid w:val="0013271A"/>
    <w:rsid w:val="001335C0"/>
    <w:rsid w:val="00134F40"/>
    <w:rsid w:val="0013574F"/>
    <w:rsid w:val="00135906"/>
    <w:rsid w:val="001379EE"/>
    <w:rsid w:val="00137B88"/>
    <w:rsid w:val="001404D9"/>
    <w:rsid w:val="00145735"/>
    <w:rsid w:val="0014632A"/>
    <w:rsid w:val="00146A5E"/>
    <w:rsid w:val="0015095C"/>
    <w:rsid w:val="00150BBB"/>
    <w:rsid w:val="001514F7"/>
    <w:rsid w:val="00155125"/>
    <w:rsid w:val="00155E4C"/>
    <w:rsid w:val="001568EB"/>
    <w:rsid w:val="00157162"/>
    <w:rsid w:val="0016001B"/>
    <w:rsid w:val="001604A7"/>
    <w:rsid w:val="00166434"/>
    <w:rsid w:val="0016707E"/>
    <w:rsid w:val="00167723"/>
    <w:rsid w:val="00167F87"/>
    <w:rsid w:val="00171817"/>
    <w:rsid w:val="0017183B"/>
    <w:rsid w:val="00171ECE"/>
    <w:rsid w:val="00172B92"/>
    <w:rsid w:val="00173566"/>
    <w:rsid w:val="00177865"/>
    <w:rsid w:val="001816E7"/>
    <w:rsid w:val="00183AC9"/>
    <w:rsid w:val="0018610D"/>
    <w:rsid w:val="00186170"/>
    <w:rsid w:val="00187CEB"/>
    <w:rsid w:val="00193416"/>
    <w:rsid w:val="00195C6B"/>
    <w:rsid w:val="001963D0"/>
    <w:rsid w:val="001A216C"/>
    <w:rsid w:val="001A2981"/>
    <w:rsid w:val="001B3F95"/>
    <w:rsid w:val="001B4097"/>
    <w:rsid w:val="001B4E68"/>
    <w:rsid w:val="001B5116"/>
    <w:rsid w:val="001B6B81"/>
    <w:rsid w:val="001C11AA"/>
    <w:rsid w:val="001C27A8"/>
    <w:rsid w:val="001C3F65"/>
    <w:rsid w:val="001C6831"/>
    <w:rsid w:val="001C7ED5"/>
    <w:rsid w:val="001D23E6"/>
    <w:rsid w:val="001D309D"/>
    <w:rsid w:val="001D381D"/>
    <w:rsid w:val="001E211C"/>
    <w:rsid w:val="001E2588"/>
    <w:rsid w:val="001E25E4"/>
    <w:rsid w:val="001E3C45"/>
    <w:rsid w:val="001E3E3C"/>
    <w:rsid w:val="001E624B"/>
    <w:rsid w:val="001E6565"/>
    <w:rsid w:val="001E6604"/>
    <w:rsid w:val="001E7D19"/>
    <w:rsid w:val="001F2B48"/>
    <w:rsid w:val="001F2BE0"/>
    <w:rsid w:val="001F2D6C"/>
    <w:rsid w:val="001F358F"/>
    <w:rsid w:val="001F4735"/>
    <w:rsid w:val="001F4A7B"/>
    <w:rsid w:val="001F6F89"/>
    <w:rsid w:val="0020032B"/>
    <w:rsid w:val="0020340E"/>
    <w:rsid w:val="002034EC"/>
    <w:rsid w:val="0020442D"/>
    <w:rsid w:val="00207531"/>
    <w:rsid w:val="002108FA"/>
    <w:rsid w:val="00211C8E"/>
    <w:rsid w:val="00213FDF"/>
    <w:rsid w:val="00214D38"/>
    <w:rsid w:val="002161ED"/>
    <w:rsid w:val="002202EE"/>
    <w:rsid w:val="00221045"/>
    <w:rsid w:val="002259D1"/>
    <w:rsid w:val="002279B3"/>
    <w:rsid w:val="00231FCB"/>
    <w:rsid w:val="00232C3D"/>
    <w:rsid w:val="0023622E"/>
    <w:rsid w:val="002418A7"/>
    <w:rsid w:val="00242B16"/>
    <w:rsid w:val="0024369F"/>
    <w:rsid w:val="00244DBA"/>
    <w:rsid w:val="00250C47"/>
    <w:rsid w:val="00253F2B"/>
    <w:rsid w:val="0025714A"/>
    <w:rsid w:val="00257592"/>
    <w:rsid w:val="0026062B"/>
    <w:rsid w:val="00261E99"/>
    <w:rsid w:val="002629A3"/>
    <w:rsid w:val="00265027"/>
    <w:rsid w:val="00266230"/>
    <w:rsid w:val="00266549"/>
    <w:rsid w:val="002704A0"/>
    <w:rsid w:val="002727C3"/>
    <w:rsid w:val="0027494B"/>
    <w:rsid w:val="00274E4D"/>
    <w:rsid w:val="0027556E"/>
    <w:rsid w:val="00275E2D"/>
    <w:rsid w:val="00277971"/>
    <w:rsid w:val="0028011B"/>
    <w:rsid w:val="002806D6"/>
    <w:rsid w:val="00280766"/>
    <w:rsid w:val="002834C8"/>
    <w:rsid w:val="00284EA3"/>
    <w:rsid w:val="00286066"/>
    <w:rsid w:val="00286C6E"/>
    <w:rsid w:val="00287AAC"/>
    <w:rsid w:val="00291534"/>
    <w:rsid w:val="00295BA7"/>
    <w:rsid w:val="002978FE"/>
    <w:rsid w:val="002A122D"/>
    <w:rsid w:val="002A194A"/>
    <w:rsid w:val="002A2876"/>
    <w:rsid w:val="002A3D6D"/>
    <w:rsid w:val="002A4C5D"/>
    <w:rsid w:val="002A72CD"/>
    <w:rsid w:val="002B1FC5"/>
    <w:rsid w:val="002B618D"/>
    <w:rsid w:val="002B6324"/>
    <w:rsid w:val="002B6752"/>
    <w:rsid w:val="002C1A0F"/>
    <w:rsid w:val="002C41F3"/>
    <w:rsid w:val="002C5B89"/>
    <w:rsid w:val="002C6655"/>
    <w:rsid w:val="002C6F95"/>
    <w:rsid w:val="002D0A8E"/>
    <w:rsid w:val="002D33E1"/>
    <w:rsid w:val="002D3E3D"/>
    <w:rsid w:val="002D687E"/>
    <w:rsid w:val="002E330D"/>
    <w:rsid w:val="002E3ADE"/>
    <w:rsid w:val="002E4A37"/>
    <w:rsid w:val="002E4DC6"/>
    <w:rsid w:val="002E51B3"/>
    <w:rsid w:val="002E6AE4"/>
    <w:rsid w:val="002F0499"/>
    <w:rsid w:val="002F12FA"/>
    <w:rsid w:val="002F3559"/>
    <w:rsid w:val="002F3A96"/>
    <w:rsid w:val="002F661B"/>
    <w:rsid w:val="002F6699"/>
    <w:rsid w:val="002F69C8"/>
    <w:rsid w:val="002F79D6"/>
    <w:rsid w:val="00300568"/>
    <w:rsid w:val="00300A9A"/>
    <w:rsid w:val="00301232"/>
    <w:rsid w:val="0030613E"/>
    <w:rsid w:val="003073EB"/>
    <w:rsid w:val="00310399"/>
    <w:rsid w:val="00311A6F"/>
    <w:rsid w:val="00311AF2"/>
    <w:rsid w:val="00313267"/>
    <w:rsid w:val="003143D4"/>
    <w:rsid w:val="003159F8"/>
    <w:rsid w:val="0031671F"/>
    <w:rsid w:val="0032131F"/>
    <w:rsid w:val="00321EF2"/>
    <w:rsid w:val="00323396"/>
    <w:rsid w:val="0032375D"/>
    <w:rsid w:val="00324BA0"/>
    <w:rsid w:val="00324C7C"/>
    <w:rsid w:val="00331936"/>
    <w:rsid w:val="00332799"/>
    <w:rsid w:val="00332AB8"/>
    <w:rsid w:val="00336211"/>
    <w:rsid w:val="00336802"/>
    <w:rsid w:val="00340082"/>
    <w:rsid w:val="003408F4"/>
    <w:rsid w:val="00344DED"/>
    <w:rsid w:val="00346BC5"/>
    <w:rsid w:val="0035237F"/>
    <w:rsid w:val="003570DF"/>
    <w:rsid w:val="00362994"/>
    <w:rsid w:val="00363C12"/>
    <w:rsid w:val="00365943"/>
    <w:rsid w:val="00367E7B"/>
    <w:rsid w:val="00370328"/>
    <w:rsid w:val="00371202"/>
    <w:rsid w:val="00371659"/>
    <w:rsid w:val="00373813"/>
    <w:rsid w:val="003745C0"/>
    <w:rsid w:val="00374A52"/>
    <w:rsid w:val="00377BA6"/>
    <w:rsid w:val="00381B75"/>
    <w:rsid w:val="0038227E"/>
    <w:rsid w:val="003839EE"/>
    <w:rsid w:val="0038542E"/>
    <w:rsid w:val="00391A2F"/>
    <w:rsid w:val="00391F67"/>
    <w:rsid w:val="00393E2C"/>
    <w:rsid w:val="0039562E"/>
    <w:rsid w:val="003958B9"/>
    <w:rsid w:val="003970CC"/>
    <w:rsid w:val="003A04F6"/>
    <w:rsid w:val="003A3E69"/>
    <w:rsid w:val="003A4C1E"/>
    <w:rsid w:val="003A6431"/>
    <w:rsid w:val="003A6955"/>
    <w:rsid w:val="003A725E"/>
    <w:rsid w:val="003A7EA7"/>
    <w:rsid w:val="003B017B"/>
    <w:rsid w:val="003B189B"/>
    <w:rsid w:val="003B1F69"/>
    <w:rsid w:val="003B2708"/>
    <w:rsid w:val="003B2892"/>
    <w:rsid w:val="003B5E51"/>
    <w:rsid w:val="003C0806"/>
    <w:rsid w:val="003C3779"/>
    <w:rsid w:val="003C7F34"/>
    <w:rsid w:val="003D09F2"/>
    <w:rsid w:val="003D1768"/>
    <w:rsid w:val="003D183B"/>
    <w:rsid w:val="003D1842"/>
    <w:rsid w:val="003D1F31"/>
    <w:rsid w:val="003D3E3C"/>
    <w:rsid w:val="003D5464"/>
    <w:rsid w:val="003E0017"/>
    <w:rsid w:val="003E2C0E"/>
    <w:rsid w:val="003E49CA"/>
    <w:rsid w:val="003E53A7"/>
    <w:rsid w:val="003E5B8F"/>
    <w:rsid w:val="003E76E2"/>
    <w:rsid w:val="003F16DB"/>
    <w:rsid w:val="003F317A"/>
    <w:rsid w:val="003F5ABB"/>
    <w:rsid w:val="00402933"/>
    <w:rsid w:val="00403B6E"/>
    <w:rsid w:val="004040EB"/>
    <w:rsid w:val="0040699D"/>
    <w:rsid w:val="00411376"/>
    <w:rsid w:val="004114C8"/>
    <w:rsid w:val="00412E26"/>
    <w:rsid w:val="00415138"/>
    <w:rsid w:val="00415181"/>
    <w:rsid w:val="00415B25"/>
    <w:rsid w:val="00424292"/>
    <w:rsid w:val="00424C25"/>
    <w:rsid w:val="004260E8"/>
    <w:rsid w:val="00430D43"/>
    <w:rsid w:val="00431A8E"/>
    <w:rsid w:val="00431AB3"/>
    <w:rsid w:val="004330A0"/>
    <w:rsid w:val="00433867"/>
    <w:rsid w:val="00434371"/>
    <w:rsid w:val="00436E02"/>
    <w:rsid w:val="00437778"/>
    <w:rsid w:val="00440BDD"/>
    <w:rsid w:val="0044113D"/>
    <w:rsid w:val="0044345D"/>
    <w:rsid w:val="0044347F"/>
    <w:rsid w:val="004449A9"/>
    <w:rsid w:val="004478BB"/>
    <w:rsid w:val="00447FCC"/>
    <w:rsid w:val="004520A1"/>
    <w:rsid w:val="004567F6"/>
    <w:rsid w:val="00457AE6"/>
    <w:rsid w:val="00460FF7"/>
    <w:rsid w:val="004610E0"/>
    <w:rsid w:val="004644DA"/>
    <w:rsid w:val="00464BC6"/>
    <w:rsid w:val="004667FB"/>
    <w:rsid w:val="00466ACA"/>
    <w:rsid w:val="00467804"/>
    <w:rsid w:val="004678BC"/>
    <w:rsid w:val="00473EFD"/>
    <w:rsid w:val="00476364"/>
    <w:rsid w:val="004765B9"/>
    <w:rsid w:val="00480034"/>
    <w:rsid w:val="00481FC2"/>
    <w:rsid w:val="0048317B"/>
    <w:rsid w:val="0048388C"/>
    <w:rsid w:val="004872C2"/>
    <w:rsid w:val="00490705"/>
    <w:rsid w:val="00491B5F"/>
    <w:rsid w:val="00492812"/>
    <w:rsid w:val="0049371F"/>
    <w:rsid w:val="00495041"/>
    <w:rsid w:val="00495A92"/>
    <w:rsid w:val="004A0E9B"/>
    <w:rsid w:val="004A42E2"/>
    <w:rsid w:val="004A64E0"/>
    <w:rsid w:val="004B1196"/>
    <w:rsid w:val="004B21FD"/>
    <w:rsid w:val="004B230F"/>
    <w:rsid w:val="004C1B3A"/>
    <w:rsid w:val="004C23DB"/>
    <w:rsid w:val="004C6C49"/>
    <w:rsid w:val="004D086E"/>
    <w:rsid w:val="004D0B02"/>
    <w:rsid w:val="004D291C"/>
    <w:rsid w:val="004D4078"/>
    <w:rsid w:val="004D54E9"/>
    <w:rsid w:val="004D7509"/>
    <w:rsid w:val="004E0299"/>
    <w:rsid w:val="004E0EDE"/>
    <w:rsid w:val="004E2A9A"/>
    <w:rsid w:val="004E3D9A"/>
    <w:rsid w:val="004E4ACC"/>
    <w:rsid w:val="004E50E4"/>
    <w:rsid w:val="004F117C"/>
    <w:rsid w:val="004F3257"/>
    <w:rsid w:val="004F450D"/>
    <w:rsid w:val="004F712C"/>
    <w:rsid w:val="004F755E"/>
    <w:rsid w:val="004F7F83"/>
    <w:rsid w:val="00501856"/>
    <w:rsid w:val="005053D3"/>
    <w:rsid w:val="00511785"/>
    <w:rsid w:val="0051197A"/>
    <w:rsid w:val="00513A70"/>
    <w:rsid w:val="00515F5C"/>
    <w:rsid w:val="00520B3F"/>
    <w:rsid w:val="0052214C"/>
    <w:rsid w:val="005269EE"/>
    <w:rsid w:val="005278F5"/>
    <w:rsid w:val="00527B7A"/>
    <w:rsid w:val="005336FE"/>
    <w:rsid w:val="00534B59"/>
    <w:rsid w:val="0053735B"/>
    <w:rsid w:val="00540F29"/>
    <w:rsid w:val="005512CA"/>
    <w:rsid w:val="00556896"/>
    <w:rsid w:val="00556B43"/>
    <w:rsid w:val="00557177"/>
    <w:rsid w:val="00560C52"/>
    <w:rsid w:val="00561A63"/>
    <w:rsid w:val="00561C39"/>
    <w:rsid w:val="0056348B"/>
    <w:rsid w:val="005711F5"/>
    <w:rsid w:val="0057278F"/>
    <w:rsid w:val="0057380B"/>
    <w:rsid w:val="00573C37"/>
    <w:rsid w:val="00575AB5"/>
    <w:rsid w:val="00577553"/>
    <w:rsid w:val="005804D5"/>
    <w:rsid w:val="00581B5B"/>
    <w:rsid w:val="00581BF0"/>
    <w:rsid w:val="00584AC9"/>
    <w:rsid w:val="0058594D"/>
    <w:rsid w:val="005865A1"/>
    <w:rsid w:val="0058736E"/>
    <w:rsid w:val="0059176A"/>
    <w:rsid w:val="00592DBD"/>
    <w:rsid w:val="00593091"/>
    <w:rsid w:val="00594928"/>
    <w:rsid w:val="005A0CE5"/>
    <w:rsid w:val="005A148B"/>
    <w:rsid w:val="005A1A3B"/>
    <w:rsid w:val="005A55A3"/>
    <w:rsid w:val="005A6529"/>
    <w:rsid w:val="005A7A8E"/>
    <w:rsid w:val="005B13F7"/>
    <w:rsid w:val="005B3687"/>
    <w:rsid w:val="005B3981"/>
    <w:rsid w:val="005B7B71"/>
    <w:rsid w:val="005C0C20"/>
    <w:rsid w:val="005C3275"/>
    <w:rsid w:val="005C32FD"/>
    <w:rsid w:val="005C6BF4"/>
    <w:rsid w:val="005D1CAD"/>
    <w:rsid w:val="005D252C"/>
    <w:rsid w:val="005D46A8"/>
    <w:rsid w:val="005D49EF"/>
    <w:rsid w:val="005D51A5"/>
    <w:rsid w:val="005D5E90"/>
    <w:rsid w:val="005D6553"/>
    <w:rsid w:val="005E01E8"/>
    <w:rsid w:val="005E07D7"/>
    <w:rsid w:val="005E1285"/>
    <w:rsid w:val="005E2299"/>
    <w:rsid w:val="005E2774"/>
    <w:rsid w:val="005E53D6"/>
    <w:rsid w:val="005F3EA3"/>
    <w:rsid w:val="005F4457"/>
    <w:rsid w:val="005F4B05"/>
    <w:rsid w:val="005F5C96"/>
    <w:rsid w:val="005F70DE"/>
    <w:rsid w:val="005F7E8A"/>
    <w:rsid w:val="00600AF9"/>
    <w:rsid w:val="00601C80"/>
    <w:rsid w:val="00602B9C"/>
    <w:rsid w:val="00603FF7"/>
    <w:rsid w:val="00607943"/>
    <w:rsid w:val="00610B7C"/>
    <w:rsid w:val="00610F17"/>
    <w:rsid w:val="006123D0"/>
    <w:rsid w:val="00613F4F"/>
    <w:rsid w:val="006144A7"/>
    <w:rsid w:val="0061579C"/>
    <w:rsid w:val="00615D57"/>
    <w:rsid w:val="00621898"/>
    <w:rsid w:val="0062433D"/>
    <w:rsid w:val="00625120"/>
    <w:rsid w:val="00626614"/>
    <w:rsid w:val="00633010"/>
    <w:rsid w:val="006332FA"/>
    <w:rsid w:val="00634386"/>
    <w:rsid w:val="00635455"/>
    <w:rsid w:val="006358BF"/>
    <w:rsid w:val="00635CBE"/>
    <w:rsid w:val="00635EAB"/>
    <w:rsid w:val="00637350"/>
    <w:rsid w:val="0064151F"/>
    <w:rsid w:val="006416F9"/>
    <w:rsid w:val="00642073"/>
    <w:rsid w:val="0064229B"/>
    <w:rsid w:val="00642A94"/>
    <w:rsid w:val="00647C84"/>
    <w:rsid w:val="006533AE"/>
    <w:rsid w:val="0065500E"/>
    <w:rsid w:val="0065682C"/>
    <w:rsid w:val="006607B1"/>
    <w:rsid w:val="00666D29"/>
    <w:rsid w:val="00666E27"/>
    <w:rsid w:val="00670C3F"/>
    <w:rsid w:val="0067175A"/>
    <w:rsid w:val="006718B7"/>
    <w:rsid w:val="006756FB"/>
    <w:rsid w:val="006758B7"/>
    <w:rsid w:val="00676638"/>
    <w:rsid w:val="00680F64"/>
    <w:rsid w:val="00683367"/>
    <w:rsid w:val="00683508"/>
    <w:rsid w:val="00683CE4"/>
    <w:rsid w:val="00685A46"/>
    <w:rsid w:val="00685DA8"/>
    <w:rsid w:val="00691D9D"/>
    <w:rsid w:val="006A0C37"/>
    <w:rsid w:val="006A2D0F"/>
    <w:rsid w:val="006A4202"/>
    <w:rsid w:val="006A4FC8"/>
    <w:rsid w:val="006B2BC3"/>
    <w:rsid w:val="006B3439"/>
    <w:rsid w:val="006B34EB"/>
    <w:rsid w:val="006B4221"/>
    <w:rsid w:val="006B4CC8"/>
    <w:rsid w:val="006B764D"/>
    <w:rsid w:val="006D05F8"/>
    <w:rsid w:val="006D352F"/>
    <w:rsid w:val="006D4123"/>
    <w:rsid w:val="006D5239"/>
    <w:rsid w:val="006D5714"/>
    <w:rsid w:val="006D7085"/>
    <w:rsid w:val="006E0519"/>
    <w:rsid w:val="006E1C39"/>
    <w:rsid w:val="006E45CB"/>
    <w:rsid w:val="006E62B2"/>
    <w:rsid w:val="006F2CC1"/>
    <w:rsid w:val="006F365C"/>
    <w:rsid w:val="006F37B5"/>
    <w:rsid w:val="006F4C74"/>
    <w:rsid w:val="006F75D0"/>
    <w:rsid w:val="006F7611"/>
    <w:rsid w:val="006F793F"/>
    <w:rsid w:val="00700355"/>
    <w:rsid w:val="00702303"/>
    <w:rsid w:val="00702FB7"/>
    <w:rsid w:val="00703C03"/>
    <w:rsid w:val="00711CC3"/>
    <w:rsid w:val="00713090"/>
    <w:rsid w:val="007157CC"/>
    <w:rsid w:val="00717E03"/>
    <w:rsid w:val="00726006"/>
    <w:rsid w:val="007331B6"/>
    <w:rsid w:val="007375D6"/>
    <w:rsid w:val="007400CD"/>
    <w:rsid w:val="00740189"/>
    <w:rsid w:val="00740DC8"/>
    <w:rsid w:val="00742723"/>
    <w:rsid w:val="007428FE"/>
    <w:rsid w:val="007438CF"/>
    <w:rsid w:val="0074438F"/>
    <w:rsid w:val="00745D94"/>
    <w:rsid w:val="00746C7D"/>
    <w:rsid w:val="00747B9A"/>
    <w:rsid w:val="007522DD"/>
    <w:rsid w:val="00752908"/>
    <w:rsid w:val="007536AD"/>
    <w:rsid w:val="0075370F"/>
    <w:rsid w:val="00754B33"/>
    <w:rsid w:val="007561CC"/>
    <w:rsid w:val="00760D81"/>
    <w:rsid w:val="007617CC"/>
    <w:rsid w:val="0076187D"/>
    <w:rsid w:val="0076266E"/>
    <w:rsid w:val="0076476E"/>
    <w:rsid w:val="00765B21"/>
    <w:rsid w:val="00766B9C"/>
    <w:rsid w:val="00767AF9"/>
    <w:rsid w:val="00770A11"/>
    <w:rsid w:val="0077420E"/>
    <w:rsid w:val="0077550B"/>
    <w:rsid w:val="00775847"/>
    <w:rsid w:val="00780E99"/>
    <w:rsid w:val="0078221A"/>
    <w:rsid w:val="00783464"/>
    <w:rsid w:val="00784F65"/>
    <w:rsid w:val="0078654F"/>
    <w:rsid w:val="00786D60"/>
    <w:rsid w:val="0078772A"/>
    <w:rsid w:val="007938A6"/>
    <w:rsid w:val="00794179"/>
    <w:rsid w:val="00796B0A"/>
    <w:rsid w:val="007A39E5"/>
    <w:rsid w:val="007A675B"/>
    <w:rsid w:val="007A7587"/>
    <w:rsid w:val="007A7B1F"/>
    <w:rsid w:val="007A7E98"/>
    <w:rsid w:val="007B1F0A"/>
    <w:rsid w:val="007B2DF6"/>
    <w:rsid w:val="007B42CF"/>
    <w:rsid w:val="007B4D04"/>
    <w:rsid w:val="007B7A5F"/>
    <w:rsid w:val="007B7E32"/>
    <w:rsid w:val="007C10BE"/>
    <w:rsid w:val="007C2B99"/>
    <w:rsid w:val="007C6CCA"/>
    <w:rsid w:val="007C7D02"/>
    <w:rsid w:val="007D0F80"/>
    <w:rsid w:val="007D4443"/>
    <w:rsid w:val="007D55D2"/>
    <w:rsid w:val="007D5F3F"/>
    <w:rsid w:val="007D7CC1"/>
    <w:rsid w:val="007E106D"/>
    <w:rsid w:val="007E1E71"/>
    <w:rsid w:val="007E22EF"/>
    <w:rsid w:val="007E392E"/>
    <w:rsid w:val="007E50A5"/>
    <w:rsid w:val="007E6E9E"/>
    <w:rsid w:val="007F21CA"/>
    <w:rsid w:val="007F21DA"/>
    <w:rsid w:val="007F540B"/>
    <w:rsid w:val="007F7E9C"/>
    <w:rsid w:val="00800FD4"/>
    <w:rsid w:val="00802A31"/>
    <w:rsid w:val="0080408E"/>
    <w:rsid w:val="00804898"/>
    <w:rsid w:val="00804F55"/>
    <w:rsid w:val="008068D8"/>
    <w:rsid w:val="0081086F"/>
    <w:rsid w:val="00813D44"/>
    <w:rsid w:val="00815ED5"/>
    <w:rsid w:val="00816162"/>
    <w:rsid w:val="0081770B"/>
    <w:rsid w:val="00821C88"/>
    <w:rsid w:val="00822B32"/>
    <w:rsid w:val="00826615"/>
    <w:rsid w:val="00830986"/>
    <w:rsid w:val="008312A2"/>
    <w:rsid w:val="00832A25"/>
    <w:rsid w:val="00834031"/>
    <w:rsid w:val="008353F9"/>
    <w:rsid w:val="00835636"/>
    <w:rsid w:val="00835DD5"/>
    <w:rsid w:val="00840CE5"/>
    <w:rsid w:val="00841FFB"/>
    <w:rsid w:val="00843123"/>
    <w:rsid w:val="00846DF4"/>
    <w:rsid w:val="00847094"/>
    <w:rsid w:val="00847B6C"/>
    <w:rsid w:val="008513BE"/>
    <w:rsid w:val="0085313D"/>
    <w:rsid w:val="0085384B"/>
    <w:rsid w:val="008542D8"/>
    <w:rsid w:val="008546A5"/>
    <w:rsid w:val="00854A1E"/>
    <w:rsid w:val="008556EB"/>
    <w:rsid w:val="0085788A"/>
    <w:rsid w:val="008578DD"/>
    <w:rsid w:val="00862265"/>
    <w:rsid w:val="0086272F"/>
    <w:rsid w:val="0086550A"/>
    <w:rsid w:val="00865ABC"/>
    <w:rsid w:val="0086630A"/>
    <w:rsid w:val="00866C4F"/>
    <w:rsid w:val="008717AC"/>
    <w:rsid w:val="00876BD4"/>
    <w:rsid w:val="00877C51"/>
    <w:rsid w:val="00881D48"/>
    <w:rsid w:val="00882F86"/>
    <w:rsid w:val="0088594D"/>
    <w:rsid w:val="00886913"/>
    <w:rsid w:val="0088713E"/>
    <w:rsid w:val="008918D1"/>
    <w:rsid w:val="00894F58"/>
    <w:rsid w:val="008957FF"/>
    <w:rsid w:val="008A0842"/>
    <w:rsid w:val="008A155D"/>
    <w:rsid w:val="008A4EF2"/>
    <w:rsid w:val="008B1A6A"/>
    <w:rsid w:val="008B2E2C"/>
    <w:rsid w:val="008B3242"/>
    <w:rsid w:val="008B3FA4"/>
    <w:rsid w:val="008B4684"/>
    <w:rsid w:val="008B7B0F"/>
    <w:rsid w:val="008C3ABF"/>
    <w:rsid w:val="008C7311"/>
    <w:rsid w:val="008D05B2"/>
    <w:rsid w:val="008D093F"/>
    <w:rsid w:val="008D1810"/>
    <w:rsid w:val="008D2560"/>
    <w:rsid w:val="008D3ABE"/>
    <w:rsid w:val="008D60CB"/>
    <w:rsid w:val="008D6C8A"/>
    <w:rsid w:val="008E0E69"/>
    <w:rsid w:val="008E12ED"/>
    <w:rsid w:val="008E1C85"/>
    <w:rsid w:val="008E212F"/>
    <w:rsid w:val="008E2FB9"/>
    <w:rsid w:val="008E41D1"/>
    <w:rsid w:val="008E6E59"/>
    <w:rsid w:val="008F01F9"/>
    <w:rsid w:val="008F3862"/>
    <w:rsid w:val="008F4A4C"/>
    <w:rsid w:val="008F4ECB"/>
    <w:rsid w:val="008F5726"/>
    <w:rsid w:val="008F59F6"/>
    <w:rsid w:val="008F5FBA"/>
    <w:rsid w:val="008F7DAD"/>
    <w:rsid w:val="009017D2"/>
    <w:rsid w:val="009021AE"/>
    <w:rsid w:val="009037E0"/>
    <w:rsid w:val="0090595E"/>
    <w:rsid w:val="00905F8C"/>
    <w:rsid w:val="00911183"/>
    <w:rsid w:val="009116CA"/>
    <w:rsid w:val="00911D1A"/>
    <w:rsid w:val="00914D70"/>
    <w:rsid w:val="00915A4D"/>
    <w:rsid w:val="00917E43"/>
    <w:rsid w:val="00917EDE"/>
    <w:rsid w:val="00921044"/>
    <w:rsid w:val="0092225B"/>
    <w:rsid w:val="0092274B"/>
    <w:rsid w:val="0092578F"/>
    <w:rsid w:val="009344B1"/>
    <w:rsid w:val="00934A27"/>
    <w:rsid w:val="00936464"/>
    <w:rsid w:val="00936BC2"/>
    <w:rsid w:val="00937081"/>
    <w:rsid w:val="0094222F"/>
    <w:rsid w:val="00945582"/>
    <w:rsid w:val="00951AE9"/>
    <w:rsid w:val="00953127"/>
    <w:rsid w:val="009546F8"/>
    <w:rsid w:val="00955190"/>
    <w:rsid w:val="00957D7F"/>
    <w:rsid w:val="00964B65"/>
    <w:rsid w:val="00965709"/>
    <w:rsid w:val="0096590A"/>
    <w:rsid w:val="009705D0"/>
    <w:rsid w:val="009743DF"/>
    <w:rsid w:val="009771D1"/>
    <w:rsid w:val="0098387A"/>
    <w:rsid w:val="00987650"/>
    <w:rsid w:val="00987ED8"/>
    <w:rsid w:val="00991C6A"/>
    <w:rsid w:val="00994E0E"/>
    <w:rsid w:val="00995481"/>
    <w:rsid w:val="00995E8F"/>
    <w:rsid w:val="009A0A84"/>
    <w:rsid w:val="009A6BD2"/>
    <w:rsid w:val="009B087E"/>
    <w:rsid w:val="009B18A8"/>
    <w:rsid w:val="009B273D"/>
    <w:rsid w:val="009B2BEF"/>
    <w:rsid w:val="009B712D"/>
    <w:rsid w:val="009B7811"/>
    <w:rsid w:val="009C0F22"/>
    <w:rsid w:val="009C2E06"/>
    <w:rsid w:val="009D1243"/>
    <w:rsid w:val="009D21B4"/>
    <w:rsid w:val="009D2EE7"/>
    <w:rsid w:val="009D48A5"/>
    <w:rsid w:val="009D6A12"/>
    <w:rsid w:val="009D6EBD"/>
    <w:rsid w:val="009D7904"/>
    <w:rsid w:val="009D7EBF"/>
    <w:rsid w:val="009E0386"/>
    <w:rsid w:val="009E1B40"/>
    <w:rsid w:val="009E4352"/>
    <w:rsid w:val="009E67F9"/>
    <w:rsid w:val="009E794B"/>
    <w:rsid w:val="009F0A45"/>
    <w:rsid w:val="009F101F"/>
    <w:rsid w:val="009F1A0F"/>
    <w:rsid w:val="009F335C"/>
    <w:rsid w:val="009F39CF"/>
    <w:rsid w:val="009F3E22"/>
    <w:rsid w:val="00A01DEA"/>
    <w:rsid w:val="00A03B7B"/>
    <w:rsid w:val="00A066A8"/>
    <w:rsid w:val="00A072D3"/>
    <w:rsid w:val="00A10F81"/>
    <w:rsid w:val="00A13594"/>
    <w:rsid w:val="00A140AA"/>
    <w:rsid w:val="00A15B44"/>
    <w:rsid w:val="00A15E64"/>
    <w:rsid w:val="00A179C9"/>
    <w:rsid w:val="00A228C0"/>
    <w:rsid w:val="00A24D4F"/>
    <w:rsid w:val="00A2659E"/>
    <w:rsid w:val="00A30119"/>
    <w:rsid w:val="00A31FAC"/>
    <w:rsid w:val="00A339D0"/>
    <w:rsid w:val="00A34B42"/>
    <w:rsid w:val="00A3782C"/>
    <w:rsid w:val="00A41ED1"/>
    <w:rsid w:val="00A43CEB"/>
    <w:rsid w:val="00A46536"/>
    <w:rsid w:val="00A516CF"/>
    <w:rsid w:val="00A518F7"/>
    <w:rsid w:val="00A51C57"/>
    <w:rsid w:val="00A56811"/>
    <w:rsid w:val="00A5727F"/>
    <w:rsid w:val="00A60565"/>
    <w:rsid w:val="00A6128D"/>
    <w:rsid w:val="00A613AE"/>
    <w:rsid w:val="00A63F9E"/>
    <w:rsid w:val="00A65746"/>
    <w:rsid w:val="00A65C4A"/>
    <w:rsid w:val="00A669C7"/>
    <w:rsid w:val="00A7058A"/>
    <w:rsid w:val="00A71E3C"/>
    <w:rsid w:val="00A759AB"/>
    <w:rsid w:val="00A77B88"/>
    <w:rsid w:val="00A8235C"/>
    <w:rsid w:val="00A82716"/>
    <w:rsid w:val="00A82B49"/>
    <w:rsid w:val="00A82E85"/>
    <w:rsid w:val="00A868A8"/>
    <w:rsid w:val="00A86F61"/>
    <w:rsid w:val="00A87381"/>
    <w:rsid w:val="00A913BE"/>
    <w:rsid w:val="00A9180D"/>
    <w:rsid w:val="00A927A1"/>
    <w:rsid w:val="00A92CCB"/>
    <w:rsid w:val="00A949A8"/>
    <w:rsid w:val="00A94C06"/>
    <w:rsid w:val="00A9602F"/>
    <w:rsid w:val="00A96D68"/>
    <w:rsid w:val="00AA2A62"/>
    <w:rsid w:val="00AA353F"/>
    <w:rsid w:val="00AA3F02"/>
    <w:rsid w:val="00AB02EA"/>
    <w:rsid w:val="00AB1340"/>
    <w:rsid w:val="00AB6886"/>
    <w:rsid w:val="00AB74B8"/>
    <w:rsid w:val="00AB78F6"/>
    <w:rsid w:val="00AB7E3D"/>
    <w:rsid w:val="00AC0ECD"/>
    <w:rsid w:val="00AC53E5"/>
    <w:rsid w:val="00AC703C"/>
    <w:rsid w:val="00AD078F"/>
    <w:rsid w:val="00AD2558"/>
    <w:rsid w:val="00AD4AD3"/>
    <w:rsid w:val="00AD4D2B"/>
    <w:rsid w:val="00AD56E1"/>
    <w:rsid w:val="00AD57ED"/>
    <w:rsid w:val="00AE08BF"/>
    <w:rsid w:val="00AE28A6"/>
    <w:rsid w:val="00AE33E3"/>
    <w:rsid w:val="00AE3BFF"/>
    <w:rsid w:val="00AF3572"/>
    <w:rsid w:val="00AF3675"/>
    <w:rsid w:val="00AF36E0"/>
    <w:rsid w:val="00AF4773"/>
    <w:rsid w:val="00AF6413"/>
    <w:rsid w:val="00B00B59"/>
    <w:rsid w:val="00B02D72"/>
    <w:rsid w:val="00B102D4"/>
    <w:rsid w:val="00B119B8"/>
    <w:rsid w:val="00B16620"/>
    <w:rsid w:val="00B20228"/>
    <w:rsid w:val="00B20D77"/>
    <w:rsid w:val="00B221CF"/>
    <w:rsid w:val="00B22D38"/>
    <w:rsid w:val="00B27447"/>
    <w:rsid w:val="00B2799D"/>
    <w:rsid w:val="00B27BAC"/>
    <w:rsid w:val="00B33292"/>
    <w:rsid w:val="00B33E9C"/>
    <w:rsid w:val="00B34DE1"/>
    <w:rsid w:val="00B37114"/>
    <w:rsid w:val="00B403D9"/>
    <w:rsid w:val="00B4082F"/>
    <w:rsid w:val="00B415EA"/>
    <w:rsid w:val="00B426C4"/>
    <w:rsid w:val="00B426FD"/>
    <w:rsid w:val="00B45B89"/>
    <w:rsid w:val="00B473BF"/>
    <w:rsid w:val="00B47A21"/>
    <w:rsid w:val="00B5169A"/>
    <w:rsid w:val="00B54BB9"/>
    <w:rsid w:val="00B6184F"/>
    <w:rsid w:val="00B61AD0"/>
    <w:rsid w:val="00B62843"/>
    <w:rsid w:val="00B71F7E"/>
    <w:rsid w:val="00B727B5"/>
    <w:rsid w:val="00B7307E"/>
    <w:rsid w:val="00B73B8A"/>
    <w:rsid w:val="00B74A7F"/>
    <w:rsid w:val="00B75C47"/>
    <w:rsid w:val="00B81690"/>
    <w:rsid w:val="00B81EB7"/>
    <w:rsid w:val="00B834C3"/>
    <w:rsid w:val="00B905B7"/>
    <w:rsid w:val="00B92C39"/>
    <w:rsid w:val="00B9343A"/>
    <w:rsid w:val="00B9350A"/>
    <w:rsid w:val="00B93CAD"/>
    <w:rsid w:val="00B95660"/>
    <w:rsid w:val="00B95BC5"/>
    <w:rsid w:val="00B96098"/>
    <w:rsid w:val="00B97EE8"/>
    <w:rsid w:val="00BA72F7"/>
    <w:rsid w:val="00BA7DCD"/>
    <w:rsid w:val="00BA7F59"/>
    <w:rsid w:val="00BB0C15"/>
    <w:rsid w:val="00BB10F5"/>
    <w:rsid w:val="00BB2D97"/>
    <w:rsid w:val="00BB7281"/>
    <w:rsid w:val="00BB7880"/>
    <w:rsid w:val="00BC024E"/>
    <w:rsid w:val="00BC0337"/>
    <w:rsid w:val="00BC0354"/>
    <w:rsid w:val="00BC242F"/>
    <w:rsid w:val="00BC3007"/>
    <w:rsid w:val="00BC4690"/>
    <w:rsid w:val="00BC70DC"/>
    <w:rsid w:val="00BE3021"/>
    <w:rsid w:val="00BE4BE8"/>
    <w:rsid w:val="00BE5DAF"/>
    <w:rsid w:val="00BE6499"/>
    <w:rsid w:val="00BE7CD7"/>
    <w:rsid w:val="00BF398C"/>
    <w:rsid w:val="00BF3AE7"/>
    <w:rsid w:val="00BF3DDB"/>
    <w:rsid w:val="00BF441C"/>
    <w:rsid w:val="00BF4CE4"/>
    <w:rsid w:val="00BF62F9"/>
    <w:rsid w:val="00BF635E"/>
    <w:rsid w:val="00BF6521"/>
    <w:rsid w:val="00BF6916"/>
    <w:rsid w:val="00BF6CC5"/>
    <w:rsid w:val="00BF7727"/>
    <w:rsid w:val="00C009DE"/>
    <w:rsid w:val="00C019A6"/>
    <w:rsid w:val="00C045B1"/>
    <w:rsid w:val="00C04949"/>
    <w:rsid w:val="00C0654E"/>
    <w:rsid w:val="00C068AA"/>
    <w:rsid w:val="00C06ECF"/>
    <w:rsid w:val="00C100A1"/>
    <w:rsid w:val="00C1330A"/>
    <w:rsid w:val="00C14234"/>
    <w:rsid w:val="00C16D69"/>
    <w:rsid w:val="00C170A3"/>
    <w:rsid w:val="00C17E36"/>
    <w:rsid w:val="00C206E4"/>
    <w:rsid w:val="00C229B5"/>
    <w:rsid w:val="00C26694"/>
    <w:rsid w:val="00C2707C"/>
    <w:rsid w:val="00C32552"/>
    <w:rsid w:val="00C33E4D"/>
    <w:rsid w:val="00C3697B"/>
    <w:rsid w:val="00C454EC"/>
    <w:rsid w:val="00C47456"/>
    <w:rsid w:val="00C509C0"/>
    <w:rsid w:val="00C52220"/>
    <w:rsid w:val="00C525B9"/>
    <w:rsid w:val="00C53E12"/>
    <w:rsid w:val="00C5654F"/>
    <w:rsid w:val="00C572CF"/>
    <w:rsid w:val="00C5765B"/>
    <w:rsid w:val="00C60501"/>
    <w:rsid w:val="00C642DD"/>
    <w:rsid w:val="00C662AE"/>
    <w:rsid w:val="00C66B4E"/>
    <w:rsid w:val="00C701F9"/>
    <w:rsid w:val="00C707C0"/>
    <w:rsid w:val="00C722E2"/>
    <w:rsid w:val="00C7498D"/>
    <w:rsid w:val="00C803FE"/>
    <w:rsid w:val="00C80596"/>
    <w:rsid w:val="00C810C8"/>
    <w:rsid w:val="00C8144E"/>
    <w:rsid w:val="00C82130"/>
    <w:rsid w:val="00C858AA"/>
    <w:rsid w:val="00C8598B"/>
    <w:rsid w:val="00C874C7"/>
    <w:rsid w:val="00C87C77"/>
    <w:rsid w:val="00C901DC"/>
    <w:rsid w:val="00C907DA"/>
    <w:rsid w:val="00C90D36"/>
    <w:rsid w:val="00C915A2"/>
    <w:rsid w:val="00C91934"/>
    <w:rsid w:val="00C93886"/>
    <w:rsid w:val="00C963D9"/>
    <w:rsid w:val="00C969DE"/>
    <w:rsid w:val="00C97459"/>
    <w:rsid w:val="00CA3BC3"/>
    <w:rsid w:val="00CA5DB9"/>
    <w:rsid w:val="00CA78A3"/>
    <w:rsid w:val="00CB6D42"/>
    <w:rsid w:val="00CC0029"/>
    <w:rsid w:val="00CC00FC"/>
    <w:rsid w:val="00CC353D"/>
    <w:rsid w:val="00CC7EDA"/>
    <w:rsid w:val="00CD0078"/>
    <w:rsid w:val="00CD1330"/>
    <w:rsid w:val="00CD3145"/>
    <w:rsid w:val="00CD42B4"/>
    <w:rsid w:val="00CD4344"/>
    <w:rsid w:val="00CD6AC3"/>
    <w:rsid w:val="00CE1B2E"/>
    <w:rsid w:val="00CE39E2"/>
    <w:rsid w:val="00CE505F"/>
    <w:rsid w:val="00CE5960"/>
    <w:rsid w:val="00CE6774"/>
    <w:rsid w:val="00CE698A"/>
    <w:rsid w:val="00D06B2D"/>
    <w:rsid w:val="00D103EF"/>
    <w:rsid w:val="00D162BC"/>
    <w:rsid w:val="00D22349"/>
    <w:rsid w:val="00D2289B"/>
    <w:rsid w:val="00D2467A"/>
    <w:rsid w:val="00D25B12"/>
    <w:rsid w:val="00D26556"/>
    <w:rsid w:val="00D271F6"/>
    <w:rsid w:val="00D301F9"/>
    <w:rsid w:val="00D32AC6"/>
    <w:rsid w:val="00D33226"/>
    <w:rsid w:val="00D34C9F"/>
    <w:rsid w:val="00D4398C"/>
    <w:rsid w:val="00D44F70"/>
    <w:rsid w:val="00D462BB"/>
    <w:rsid w:val="00D47165"/>
    <w:rsid w:val="00D545E6"/>
    <w:rsid w:val="00D555AA"/>
    <w:rsid w:val="00D55FE6"/>
    <w:rsid w:val="00D5665F"/>
    <w:rsid w:val="00D57E60"/>
    <w:rsid w:val="00D618F3"/>
    <w:rsid w:val="00D62CCA"/>
    <w:rsid w:val="00D63D3A"/>
    <w:rsid w:val="00D718F4"/>
    <w:rsid w:val="00D72810"/>
    <w:rsid w:val="00D746E3"/>
    <w:rsid w:val="00D772C8"/>
    <w:rsid w:val="00D80377"/>
    <w:rsid w:val="00D83924"/>
    <w:rsid w:val="00D84228"/>
    <w:rsid w:val="00D86460"/>
    <w:rsid w:val="00D870B1"/>
    <w:rsid w:val="00D87C4A"/>
    <w:rsid w:val="00D9040D"/>
    <w:rsid w:val="00D960A4"/>
    <w:rsid w:val="00DA19DD"/>
    <w:rsid w:val="00DA2297"/>
    <w:rsid w:val="00DA2727"/>
    <w:rsid w:val="00DB0DAA"/>
    <w:rsid w:val="00DB37A6"/>
    <w:rsid w:val="00DB3A6B"/>
    <w:rsid w:val="00DC1077"/>
    <w:rsid w:val="00DC2ED3"/>
    <w:rsid w:val="00DC2F40"/>
    <w:rsid w:val="00DC54AD"/>
    <w:rsid w:val="00DD01AA"/>
    <w:rsid w:val="00DD0631"/>
    <w:rsid w:val="00DE2FF4"/>
    <w:rsid w:val="00DE6637"/>
    <w:rsid w:val="00DE77EA"/>
    <w:rsid w:val="00DF121B"/>
    <w:rsid w:val="00DF1984"/>
    <w:rsid w:val="00DF7430"/>
    <w:rsid w:val="00DF7BA6"/>
    <w:rsid w:val="00E002AA"/>
    <w:rsid w:val="00E01046"/>
    <w:rsid w:val="00E02F91"/>
    <w:rsid w:val="00E0458D"/>
    <w:rsid w:val="00E06927"/>
    <w:rsid w:val="00E0695F"/>
    <w:rsid w:val="00E06C2F"/>
    <w:rsid w:val="00E10BEF"/>
    <w:rsid w:val="00E121B9"/>
    <w:rsid w:val="00E12589"/>
    <w:rsid w:val="00E136FF"/>
    <w:rsid w:val="00E15206"/>
    <w:rsid w:val="00E20DAA"/>
    <w:rsid w:val="00E214ED"/>
    <w:rsid w:val="00E2391A"/>
    <w:rsid w:val="00E26053"/>
    <w:rsid w:val="00E30364"/>
    <w:rsid w:val="00E316DB"/>
    <w:rsid w:val="00E31DB2"/>
    <w:rsid w:val="00E341CA"/>
    <w:rsid w:val="00E37650"/>
    <w:rsid w:val="00E37F26"/>
    <w:rsid w:val="00E421C0"/>
    <w:rsid w:val="00E44154"/>
    <w:rsid w:val="00E444F0"/>
    <w:rsid w:val="00E4494B"/>
    <w:rsid w:val="00E45121"/>
    <w:rsid w:val="00E51840"/>
    <w:rsid w:val="00E52875"/>
    <w:rsid w:val="00E537C3"/>
    <w:rsid w:val="00E54836"/>
    <w:rsid w:val="00E622E5"/>
    <w:rsid w:val="00E62D15"/>
    <w:rsid w:val="00E6367C"/>
    <w:rsid w:val="00E654B9"/>
    <w:rsid w:val="00E662EE"/>
    <w:rsid w:val="00E671BB"/>
    <w:rsid w:val="00E70993"/>
    <w:rsid w:val="00E70E87"/>
    <w:rsid w:val="00E71B59"/>
    <w:rsid w:val="00E732C7"/>
    <w:rsid w:val="00E73416"/>
    <w:rsid w:val="00E73B03"/>
    <w:rsid w:val="00E73E12"/>
    <w:rsid w:val="00E74AD8"/>
    <w:rsid w:val="00E7597B"/>
    <w:rsid w:val="00E80A46"/>
    <w:rsid w:val="00E811BA"/>
    <w:rsid w:val="00E82444"/>
    <w:rsid w:val="00E874D1"/>
    <w:rsid w:val="00E919C0"/>
    <w:rsid w:val="00E93241"/>
    <w:rsid w:val="00E93CA0"/>
    <w:rsid w:val="00E949BA"/>
    <w:rsid w:val="00E95CCD"/>
    <w:rsid w:val="00EA5DB6"/>
    <w:rsid w:val="00EA7BA4"/>
    <w:rsid w:val="00EB0AF9"/>
    <w:rsid w:val="00EB0BD4"/>
    <w:rsid w:val="00EB1A50"/>
    <w:rsid w:val="00EB23AE"/>
    <w:rsid w:val="00EB2C20"/>
    <w:rsid w:val="00EB2C70"/>
    <w:rsid w:val="00EB4FD2"/>
    <w:rsid w:val="00EB57D1"/>
    <w:rsid w:val="00EB5ECB"/>
    <w:rsid w:val="00EB6B62"/>
    <w:rsid w:val="00EB77AF"/>
    <w:rsid w:val="00EC0E9B"/>
    <w:rsid w:val="00EC1F98"/>
    <w:rsid w:val="00EC5297"/>
    <w:rsid w:val="00EC79B0"/>
    <w:rsid w:val="00EC7F74"/>
    <w:rsid w:val="00ED15E4"/>
    <w:rsid w:val="00ED2807"/>
    <w:rsid w:val="00ED2BEB"/>
    <w:rsid w:val="00ED3AA6"/>
    <w:rsid w:val="00ED6488"/>
    <w:rsid w:val="00ED6A4A"/>
    <w:rsid w:val="00EE263C"/>
    <w:rsid w:val="00EE39D9"/>
    <w:rsid w:val="00EE5BBA"/>
    <w:rsid w:val="00EE747C"/>
    <w:rsid w:val="00EF05A4"/>
    <w:rsid w:val="00EF2B9E"/>
    <w:rsid w:val="00EF4DD8"/>
    <w:rsid w:val="00F02798"/>
    <w:rsid w:val="00F02B08"/>
    <w:rsid w:val="00F06E3A"/>
    <w:rsid w:val="00F074C0"/>
    <w:rsid w:val="00F11B27"/>
    <w:rsid w:val="00F12053"/>
    <w:rsid w:val="00F16B02"/>
    <w:rsid w:val="00F207A0"/>
    <w:rsid w:val="00F20A4E"/>
    <w:rsid w:val="00F20EF8"/>
    <w:rsid w:val="00F24853"/>
    <w:rsid w:val="00F25750"/>
    <w:rsid w:val="00F274F9"/>
    <w:rsid w:val="00F30963"/>
    <w:rsid w:val="00F30EB2"/>
    <w:rsid w:val="00F3250B"/>
    <w:rsid w:val="00F33068"/>
    <w:rsid w:val="00F3334A"/>
    <w:rsid w:val="00F3662D"/>
    <w:rsid w:val="00F4021D"/>
    <w:rsid w:val="00F415AF"/>
    <w:rsid w:val="00F512BA"/>
    <w:rsid w:val="00F52FD1"/>
    <w:rsid w:val="00F53980"/>
    <w:rsid w:val="00F62647"/>
    <w:rsid w:val="00F62C96"/>
    <w:rsid w:val="00F7293E"/>
    <w:rsid w:val="00F73E02"/>
    <w:rsid w:val="00F829C8"/>
    <w:rsid w:val="00F84108"/>
    <w:rsid w:val="00F84AB4"/>
    <w:rsid w:val="00F85C11"/>
    <w:rsid w:val="00F86547"/>
    <w:rsid w:val="00F90337"/>
    <w:rsid w:val="00F94CF9"/>
    <w:rsid w:val="00F97B7D"/>
    <w:rsid w:val="00FA15C3"/>
    <w:rsid w:val="00FA212D"/>
    <w:rsid w:val="00FA5956"/>
    <w:rsid w:val="00FA6092"/>
    <w:rsid w:val="00FA6A23"/>
    <w:rsid w:val="00FB1EC7"/>
    <w:rsid w:val="00FB2052"/>
    <w:rsid w:val="00FB2354"/>
    <w:rsid w:val="00FB25D7"/>
    <w:rsid w:val="00FB580B"/>
    <w:rsid w:val="00FB64BD"/>
    <w:rsid w:val="00FB7280"/>
    <w:rsid w:val="00FB7C7D"/>
    <w:rsid w:val="00FC0FC4"/>
    <w:rsid w:val="00FC16B1"/>
    <w:rsid w:val="00FC4251"/>
    <w:rsid w:val="00FC4B4D"/>
    <w:rsid w:val="00FC4F15"/>
    <w:rsid w:val="00FD0DFB"/>
    <w:rsid w:val="00FD116F"/>
    <w:rsid w:val="00FD1708"/>
    <w:rsid w:val="00FD3F15"/>
    <w:rsid w:val="00FD40BA"/>
    <w:rsid w:val="00FD791E"/>
    <w:rsid w:val="00FE497D"/>
    <w:rsid w:val="00FE502E"/>
    <w:rsid w:val="00FE533C"/>
    <w:rsid w:val="00FE54F5"/>
    <w:rsid w:val="00FE561E"/>
    <w:rsid w:val="00FE6C8E"/>
    <w:rsid w:val="00FE7685"/>
    <w:rsid w:val="00FF31C4"/>
    <w:rsid w:val="00FF3479"/>
    <w:rsid w:val="00FF425F"/>
    <w:rsid w:val="00FF4FA3"/>
    <w:rsid w:val="00FF7999"/>
    <w:rsid w:val="00FF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C4FB05"/>
  <w15:docId w15:val="{9A3FA107-04E1-4501-8C09-C272419C0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5A3"/>
  </w:style>
  <w:style w:type="paragraph" w:styleId="Heading1">
    <w:name w:val="heading 1"/>
    <w:basedOn w:val="Normal"/>
    <w:link w:val="Heading1Char"/>
    <w:uiPriority w:val="9"/>
    <w:qFormat/>
    <w:rsid w:val="001E3C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E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5AB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8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DA8"/>
  </w:style>
  <w:style w:type="paragraph" w:styleId="Footer">
    <w:name w:val="footer"/>
    <w:basedOn w:val="Normal"/>
    <w:link w:val="FooterChar"/>
    <w:uiPriority w:val="99"/>
    <w:unhideWhenUsed/>
    <w:rsid w:val="00685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DA8"/>
  </w:style>
  <w:style w:type="paragraph" w:styleId="NormalWeb">
    <w:name w:val="Normal (Web)"/>
    <w:basedOn w:val="Normal"/>
    <w:uiPriority w:val="99"/>
    <w:unhideWhenUsed/>
    <w:rsid w:val="00F27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-caps">
    <w:name w:val="small-caps"/>
    <w:basedOn w:val="DefaultParagraphFont"/>
    <w:rsid w:val="00F274F9"/>
  </w:style>
  <w:style w:type="character" w:customStyle="1" w:styleId="e24kjd">
    <w:name w:val="e24kjd"/>
    <w:basedOn w:val="DefaultParagraphFont"/>
    <w:rsid w:val="00A92CCB"/>
  </w:style>
  <w:style w:type="character" w:customStyle="1" w:styleId="term">
    <w:name w:val="term"/>
    <w:basedOn w:val="DefaultParagraphFont"/>
    <w:rsid w:val="0092225B"/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1059F6"/>
    <w:pPr>
      <w:ind w:left="720"/>
      <w:contextualSpacing/>
    </w:pPr>
  </w:style>
  <w:style w:type="paragraph" w:customStyle="1" w:styleId="halfrhythm">
    <w:name w:val="half_rhythm"/>
    <w:basedOn w:val="Normal"/>
    <w:rsid w:val="00FD3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Normal"/>
    <w:rsid w:val="009F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E3C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t">
    <w:name w:val="st"/>
    <w:basedOn w:val="DefaultParagraphFont"/>
    <w:rsid w:val="00D80377"/>
  </w:style>
  <w:style w:type="character" w:styleId="Emphasis">
    <w:name w:val="Emphasis"/>
    <w:basedOn w:val="DefaultParagraphFont"/>
    <w:uiPriority w:val="20"/>
    <w:qFormat/>
    <w:rsid w:val="00D80377"/>
    <w:rPr>
      <w:i/>
      <w:iCs/>
    </w:rPr>
  </w:style>
  <w:style w:type="paragraph" w:customStyle="1" w:styleId="uiqtextpara">
    <w:name w:val="ui_qtext_para"/>
    <w:basedOn w:val="Normal"/>
    <w:rsid w:val="00220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E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284EA3"/>
    <w:rPr>
      <w:b/>
      <w:bCs/>
    </w:rPr>
  </w:style>
  <w:style w:type="character" w:customStyle="1" w:styleId="passage-display-bcv">
    <w:name w:val="passage-display-bcv"/>
    <w:basedOn w:val="DefaultParagraphFont"/>
    <w:rsid w:val="000D28E5"/>
  </w:style>
  <w:style w:type="character" w:customStyle="1" w:styleId="passage-display-version">
    <w:name w:val="passage-display-version"/>
    <w:basedOn w:val="DefaultParagraphFont"/>
    <w:rsid w:val="000D28E5"/>
  </w:style>
  <w:style w:type="character" w:customStyle="1" w:styleId="mejs-offscreen">
    <w:name w:val="mejs-offscreen"/>
    <w:basedOn w:val="DefaultParagraphFont"/>
    <w:rsid w:val="00AE3BFF"/>
  </w:style>
  <w:style w:type="character" w:customStyle="1" w:styleId="mejs-currenttime">
    <w:name w:val="mejs-currenttime"/>
    <w:basedOn w:val="DefaultParagraphFont"/>
    <w:rsid w:val="00AE3BFF"/>
  </w:style>
  <w:style w:type="character" w:customStyle="1" w:styleId="mejs-duration">
    <w:name w:val="mejs-duration"/>
    <w:basedOn w:val="DefaultParagraphFont"/>
    <w:rsid w:val="00AE3BFF"/>
  </w:style>
  <w:style w:type="character" w:customStyle="1" w:styleId="ls24">
    <w:name w:val="ls24"/>
    <w:basedOn w:val="DefaultParagraphFont"/>
    <w:rsid w:val="00B62843"/>
  </w:style>
  <w:style w:type="character" w:customStyle="1" w:styleId="lse">
    <w:name w:val="lse"/>
    <w:basedOn w:val="DefaultParagraphFont"/>
    <w:rsid w:val="00B62843"/>
  </w:style>
  <w:style w:type="paragraph" w:styleId="NoSpacing">
    <w:name w:val="No Spacing"/>
    <w:uiPriority w:val="1"/>
    <w:qFormat/>
    <w:rsid w:val="00AF36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213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F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">
    <w:name w:val="t"/>
    <w:basedOn w:val="DefaultParagraphFont"/>
    <w:rsid w:val="007C7D02"/>
  </w:style>
  <w:style w:type="paragraph" w:styleId="BalloonText">
    <w:name w:val="Balloon Text"/>
    <w:basedOn w:val="Normal"/>
    <w:link w:val="BalloonTextChar"/>
    <w:uiPriority w:val="99"/>
    <w:semiHidden/>
    <w:unhideWhenUsed/>
    <w:rsid w:val="00AF6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413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1335C0"/>
  </w:style>
  <w:style w:type="paragraph" w:customStyle="1" w:styleId="Body">
    <w:name w:val="Body"/>
    <w:rsid w:val="00035E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49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4052">
          <w:marLeft w:val="0"/>
          <w:marRight w:val="0"/>
          <w:marTop w:val="18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35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4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7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149932">
          <w:marLeft w:val="0"/>
          <w:marRight w:val="0"/>
          <w:marTop w:val="0"/>
          <w:marBottom w:val="300"/>
          <w:divBdr>
            <w:top w:val="single" w:sz="6" w:space="12" w:color="F7BD43"/>
            <w:left w:val="none" w:sz="0" w:space="0" w:color="auto"/>
            <w:bottom w:val="single" w:sz="6" w:space="12" w:color="F7BD43"/>
            <w:right w:val="none" w:sz="0" w:space="0" w:color="auto"/>
          </w:divBdr>
        </w:div>
      </w:divsChild>
    </w:div>
    <w:div w:id="5569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8103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86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6305">
                  <w:marLeft w:val="0"/>
                  <w:marRight w:val="0"/>
                  <w:marTop w:val="0"/>
                  <w:marBottom w:val="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4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3983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7144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single" w:sz="36" w:space="12" w:color="98A798"/>
            <w:bottom w:val="none" w:sz="0" w:space="0" w:color="auto"/>
            <w:right w:val="none" w:sz="0" w:space="0" w:color="auto"/>
          </w:divBdr>
        </w:div>
      </w:divsChild>
    </w:div>
    <w:div w:id="12102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341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64477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4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44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72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830028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single" w:sz="6" w:space="8" w:color="000000"/>
                                        <w:left w:val="single" w:sz="6" w:space="31" w:color="000000"/>
                                        <w:bottom w:val="single" w:sz="6" w:space="8" w:color="000000"/>
                                        <w:right w:val="single" w:sz="6" w:space="31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0200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935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3130">
                  <w:marLeft w:val="0"/>
                  <w:marRight w:val="0"/>
                  <w:marTop w:val="0"/>
                  <w:marBottom w:val="34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9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36" w:space="14" w:color="DDDDDD"/>
            <w:bottom w:val="none" w:sz="0" w:space="0" w:color="auto"/>
            <w:right w:val="none" w:sz="0" w:space="15" w:color="auto"/>
          </w:divBdr>
        </w:div>
      </w:divsChild>
    </w:div>
    <w:div w:id="16397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4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9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66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3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econd_Industrial_Revolu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Optimis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 250</cp:lastModifiedBy>
  <cp:revision>9</cp:revision>
  <dcterms:created xsi:type="dcterms:W3CDTF">2020-05-05T22:43:00Z</dcterms:created>
  <dcterms:modified xsi:type="dcterms:W3CDTF">2020-05-05T22:53:00Z</dcterms:modified>
</cp:coreProperties>
</file>